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8AA" w:rsidRDefault="00BA48AA" w:rsidP="00BA48AA">
      <w:pPr>
        <w:jc w:val="center"/>
        <w:rPr>
          <w:b/>
          <w:sz w:val="56"/>
          <w:szCs w:val="56"/>
        </w:rPr>
      </w:pPr>
    </w:p>
    <w:p w:rsidR="00E25DCC" w:rsidRDefault="00E25DCC" w:rsidP="00BA48AA">
      <w:pPr>
        <w:jc w:val="center"/>
        <w:rPr>
          <w:b/>
          <w:sz w:val="56"/>
          <w:szCs w:val="56"/>
        </w:rPr>
      </w:pPr>
    </w:p>
    <w:p w:rsidR="00E25DCC" w:rsidRDefault="00E25DCC" w:rsidP="00BA48AA">
      <w:pPr>
        <w:jc w:val="center"/>
        <w:rPr>
          <w:b/>
          <w:sz w:val="56"/>
          <w:szCs w:val="56"/>
        </w:rPr>
      </w:pPr>
    </w:p>
    <w:p w:rsidR="00E25DCC" w:rsidRDefault="00E25DCC" w:rsidP="00BA48AA">
      <w:pPr>
        <w:jc w:val="center"/>
        <w:rPr>
          <w:b/>
          <w:sz w:val="56"/>
          <w:szCs w:val="56"/>
        </w:rPr>
      </w:pPr>
    </w:p>
    <w:p w:rsidR="00BA48AA" w:rsidRPr="00E25DCC" w:rsidRDefault="00BA48AA" w:rsidP="00BA48AA">
      <w:pPr>
        <w:jc w:val="center"/>
        <w:rPr>
          <w:b/>
          <w:sz w:val="40"/>
          <w:szCs w:val="40"/>
        </w:rPr>
      </w:pPr>
      <w:r w:rsidRPr="00E25DCC">
        <w:rPr>
          <w:b/>
          <w:sz w:val="40"/>
          <w:szCs w:val="40"/>
        </w:rPr>
        <w:t>Рабочая программа</w:t>
      </w:r>
    </w:p>
    <w:p w:rsidR="00BA48AA" w:rsidRPr="00E25DCC" w:rsidRDefault="00E25DCC" w:rsidP="00BA48AA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кружка</w:t>
      </w:r>
      <w:r w:rsidR="00BA48AA" w:rsidRPr="00E25DCC">
        <w:rPr>
          <w:b/>
          <w:sz w:val="40"/>
          <w:szCs w:val="40"/>
        </w:rPr>
        <w:t xml:space="preserve"> немецкого языка</w:t>
      </w:r>
    </w:p>
    <w:p w:rsidR="00BA48AA" w:rsidRPr="00E25DCC" w:rsidRDefault="00BA48AA" w:rsidP="00BA48AA">
      <w:pPr>
        <w:jc w:val="center"/>
        <w:rPr>
          <w:b/>
          <w:sz w:val="40"/>
          <w:szCs w:val="40"/>
        </w:rPr>
      </w:pPr>
      <w:r w:rsidRPr="00E25DCC">
        <w:rPr>
          <w:b/>
          <w:sz w:val="40"/>
          <w:szCs w:val="40"/>
        </w:rPr>
        <w:t xml:space="preserve"> «</w:t>
      </w:r>
      <w:proofErr w:type="spellStart"/>
      <w:r w:rsidRPr="00E25DCC">
        <w:rPr>
          <w:b/>
          <w:sz w:val="40"/>
          <w:szCs w:val="40"/>
          <w:lang w:val="en-US"/>
        </w:rPr>
        <w:t>Schritte</w:t>
      </w:r>
      <w:proofErr w:type="spellEnd"/>
      <w:r w:rsidRPr="00E25DCC">
        <w:rPr>
          <w:b/>
          <w:sz w:val="40"/>
          <w:szCs w:val="40"/>
        </w:rPr>
        <w:t xml:space="preserve"> </w:t>
      </w:r>
      <w:r w:rsidRPr="00E25DCC">
        <w:rPr>
          <w:b/>
          <w:sz w:val="40"/>
          <w:szCs w:val="40"/>
          <w:lang w:val="en-US"/>
        </w:rPr>
        <w:t>international</w:t>
      </w:r>
      <w:r w:rsidRPr="00E25DCC">
        <w:rPr>
          <w:b/>
          <w:sz w:val="40"/>
          <w:szCs w:val="40"/>
        </w:rPr>
        <w:t xml:space="preserve"> 1» </w:t>
      </w:r>
    </w:p>
    <w:p w:rsidR="00BA48AA" w:rsidRPr="00E25DCC" w:rsidRDefault="00E25DCC" w:rsidP="00BA48AA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д</w:t>
      </w:r>
      <w:r w:rsidR="00BA48AA" w:rsidRPr="00E25DCC">
        <w:rPr>
          <w:b/>
          <w:sz w:val="40"/>
          <w:szCs w:val="40"/>
        </w:rPr>
        <w:t>ля детей 12-14 лет</w:t>
      </w:r>
    </w:p>
    <w:p w:rsidR="00BA48AA" w:rsidRPr="00E25DCC" w:rsidRDefault="00BA48AA" w:rsidP="00BA48AA">
      <w:pPr>
        <w:jc w:val="center"/>
        <w:rPr>
          <w:b/>
          <w:sz w:val="40"/>
          <w:szCs w:val="40"/>
        </w:rPr>
      </w:pPr>
    </w:p>
    <w:p w:rsidR="00BA48AA" w:rsidRPr="00E25DCC" w:rsidRDefault="00BA48AA" w:rsidP="00BA48AA">
      <w:pPr>
        <w:jc w:val="center"/>
        <w:rPr>
          <w:b/>
          <w:sz w:val="40"/>
          <w:szCs w:val="40"/>
        </w:rPr>
      </w:pPr>
    </w:p>
    <w:p w:rsidR="00BA48AA" w:rsidRDefault="00BA48AA" w:rsidP="00BA48AA">
      <w:pPr>
        <w:jc w:val="center"/>
        <w:rPr>
          <w:b/>
          <w:sz w:val="48"/>
          <w:szCs w:val="48"/>
        </w:rPr>
      </w:pPr>
    </w:p>
    <w:p w:rsidR="00BA48AA" w:rsidRDefault="00BA48AA" w:rsidP="00BA48AA">
      <w:pPr>
        <w:jc w:val="center"/>
        <w:rPr>
          <w:b/>
          <w:sz w:val="48"/>
          <w:szCs w:val="48"/>
        </w:rPr>
      </w:pPr>
    </w:p>
    <w:p w:rsidR="00BA48AA" w:rsidRDefault="00BA48AA" w:rsidP="00BA48AA">
      <w:pPr>
        <w:jc w:val="center"/>
        <w:rPr>
          <w:b/>
          <w:sz w:val="48"/>
          <w:szCs w:val="48"/>
        </w:rPr>
      </w:pPr>
    </w:p>
    <w:p w:rsidR="00BA48AA" w:rsidRDefault="00BA48AA" w:rsidP="00BA48AA">
      <w:pPr>
        <w:jc w:val="center"/>
        <w:rPr>
          <w:b/>
          <w:sz w:val="48"/>
          <w:szCs w:val="48"/>
        </w:rPr>
      </w:pPr>
    </w:p>
    <w:p w:rsidR="00BA48AA" w:rsidRDefault="00BA48AA" w:rsidP="00216BE9">
      <w:pPr>
        <w:pStyle w:val="a4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 xml:space="preserve">                                                                    </w:t>
      </w:r>
      <w:r>
        <w:rPr>
          <w:rFonts w:ascii="Times New Roman" w:hAnsi="Times New Roman"/>
          <w:sz w:val="24"/>
          <w:szCs w:val="24"/>
        </w:rPr>
        <w:t>Составитель</w:t>
      </w:r>
      <w:r w:rsidR="00216BE9">
        <w:rPr>
          <w:rFonts w:ascii="Times New Roman" w:hAnsi="Times New Roman"/>
          <w:sz w:val="24"/>
          <w:szCs w:val="24"/>
        </w:rPr>
        <w:t xml:space="preserve">:     </w:t>
      </w:r>
      <w:r>
        <w:rPr>
          <w:rFonts w:ascii="Times New Roman" w:hAnsi="Times New Roman"/>
          <w:sz w:val="24"/>
          <w:szCs w:val="24"/>
        </w:rPr>
        <w:t>Анашкина Ольга  Анатольевна</w:t>
      </w:r>
    </w:p>
    <w:p w:rsidR="00BA48AA" w:rsidRDefault="00BA48AA" w:rsidP="00216BE9">
      <w:pPr>
        <w:pStyle w:val="a4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</w:t>
      </w:r>
      <w:r w:rsidR="00E25DCC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преподаватель немецкого языка</w:t>
      </w:r>
    </w:p>
    <w:p w:rsidR="00BA48AA" w:rsidRDefault="00BA48AA" w:rsidP="00BA48AA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</w:t>
      </w:r>
    </w:p>
    <w:p w:rsidR="00BA48AA" w:rsidRDefault="00BA48AA" w:rsidP="00BA48AA">
      <w:pPr>
        <w:pStyle w:val="a4"/>
        <w:rPr>
          <w:rFonts w:ascii="Times New Roman" w:hAnsi="Times New Roman"/>
          <w:sz w:val="24"/>
          <w:szCs w:val="24"/>
        </w:rPr>
      </w:pPr>
    </w:p>
    <w:p w:rsidR="00BA48AA" w:rsidRDefault="00BA48AA" w:rsidP="00BA48AA"/>
    <w:p w:rsidR="00BA48AA" w:rsidRDefault="00BA48AA" w:rsidP="00BA48AA">
      <w:r>
        <w:t xml:space="preserve">                                                                   </w:t>
      </w:r>
    </w:p>
    <w:p w:rsidR="00BA48AA" w:rsidRDefault="00BA48AA" w:rsidP="00BA48AA"/>
    <w:p w:rsidR="00BA48AA" w:rsidRDefault="00BA48AA" w:rsidP="00BA48AA"/>
    <w:p w:rsidR="00BA48AA" w:rsidRDefault="00BA48AA" w:rsidP="00BA48AA"/>
    <w:p w:rsidR="00BA48AA" w:rsidRDefault="00BA48AA" w:rsidP="00BA48AA"/>
    <w:p w:rsidR="00BA48AA" w:rsidRDefault="00BA48AA" w:rsidP="00BA48AA"/>
    <w:p w:rsidR="00BA48AA" w:rsidRDefault="00BA48AA" w:rsidP="00BA48AA"/>
    <w:p w:rsidR="00BA48AA" w:rsidRDefault="00BA48AA" w:rsidP="00BA48AA"/>
    <w:p w:rsidR="00BA48AA" w:rsidRDefault="00BA48AA" w:rsidP="00BA48AA"/>
    <w:p w:rsidR="00BA48AA" w:rsidRDefault="00BA48AA" w:rsidP="00BA48AA"/>
    <w:p w:rsidR="00BA48AA" w:rsidRDefault="00BA48AA" w:rsidP="00BA48AA"/>
    <w:p w:rsidR="00BA48AA" w:rsidRDefault="00BA48AA" w:rsidP="00BA48AA"/>
    <w:p w:rsidR="00BA48AA" w:rsidRDefault="00BA48AA" w:rsidP="00BA48AA"/>
    <w:p w:rsidR="00216BE9" w:rsidRDefault="00216BE9" w:rsidP="00BA48AA"/>
    <w:p w:rsidR="00216BE9" w:rsidRDefault="00216BE9" w:rsidP="00BA48AA"/>
    <w:p w:rsidR="00BA48AA" w:rsidRDefault="00BA48AA" w:rsidP="00BA48AA"/>
    <w:p w:rsidR="00BA48AA" w:rsidRDefault="00BA48AA" w:rsidP="00BA48AA">
      <w:pPr>
        <w:rPr>
          <w:b/>
        </w:rPr>
      </w:pPr>
      <w:r>
        <w:t xml:space="preserve">                                                                     </w:t>
      </w:r>
      <w:r>
        <w:rPr>
          <w:b/>
        </w:rPr>
        <w:t>2014-2015</w:t>
      </w:r>
    </w:p>
    <w:p w:rsidR="00BA48AA" w:rsidRDefault="00BA48AA" w:rsidP="00BA48AA">
      <w:pPr>
        <w:jc w:val="center"/>
        <w:rPr>
          <w:b/>
        </w:rPr>
      </w:pPr>
      <w:r>
        <w:rPr>
          <w:b/>
        </w:rPr>
        <w:t>учебный год</w:t>
      </w:r>
    </w:p>
    <w:p w:rsidR="00E25DCC" w:rsidRDefault="00E25DCC" w:rsidP="00BA48AA">
      <w:pPr>
        <w:jc w:val="center"/>
        <w:rPr>
          <w:b/>
        </w:rPr>
      </w:pPr>
    </w:p>
    <w:p w:rsidR="00E25DCC" w:rsidRDefault="00E25DCC" w:rsidP="00BA48AA">
      <w:pPr>
        <w:jc w:val="center"/>
        <w:rPr>
          <w:b/>
        </w:rPr>
      </w:pPr>
    </w:p>
    <w:p w:rsidR="00E25DCC" w:rsidRDefault="00E25DCC" w:rsidP="00BA48AA">
      <w:pPr>
        <w:jc w:val="center"/>
        <w:rPr>
          <w:b/>
        </w:rPr>
      </w:pPr>
    </w:p>
    <w:p w:rsidR="00E25DCC" w:rsidRDefault="00E25DCC" w:rsidP="00BA48AA">
      <w:pPr>
        <w:jc w:val="center"/>
        <w:rPr>
          <w:b/>
          <w:sz w:val="18"/>
          <w:szCs w:val="18"/>
        </w:rPr>
      </w:pPr>
    </w:p>
    <w:p w:rsidR="00BA48AA" w:rsidRDefault="00BA48AA" w:rsidP="00216BE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 записка.</w:t>
      </w:r>
    </w:p>
    <w:p w:rsidR="00216BE9" w:rsidRDefault="00216BE9" w:rsidP="00216BE9">
      <w:pPr>
        <w:jc w:val="center"/>
        <w:rPr>
          <w:b/>
          <w:sz w:val="28"/>
          <w:szCs w:val="28"/>
        </w:rPr>
      </w:pPr>
    </w:p>
    <w:p w:rsidR="00BA48AA" w:rsidRDefault="00BA48AA" w:rsidP="00BA48AA">
      <w:pPr>
        <w:pStyle w:val="c11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6"/>
          <w:b/>
          <w:bCs/>
          <w:color w:val="000000"/>
          <w:sz w:val="28"/>
          <w:szCs w:val="28"/>
        </w:rPr>
        <w:t>Направленность программы:</w:t>
      </w:r>
      <w:r>
        <w:rPr>
          <w:rStyle w:val="apple-converted-space"/>
          <w:b/>
          <w:bCs/>
          <w:color w:val="000000"/>
          <w:sz w:val="28"/>
          <w:szCs w:val="28"/>
        </w:rPr>
        <w:t> </w:t>
      </w:r>
      <w:r>
        <w:rPr>
          <w:rStyle w:val="c6"/>
          <w:color w:val="000000"/>
          <w:sz w:val="28"/>
          <w:szCs w:val="28"/>
        </w:rPr>
        <w:t>социально-педагогическая.</w:t>
      </w:r>
    </w:p>
    <w:p w:rsidR="00BA48AA" w:rsidRPr="00216BE9" w:rsidRDefault="00BA48AA" w:rsidP="00BA48AA">
      <w:pPr>
        <w:rPr>
          <w:b/>
          <w:sz w:val="28"/>
          <w:szCs w:val="28"/>
        </w:rPr>
      </w:pPr>
    </w:p>
    <w:p w:rsidR="00BA48AA" w:rsidRDefault="00BA48AA" w:rsidP="00216BE9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Актуальность программы</w:t>
      </w:r>
      <w:r>
        <w:rPr>
          <w:sz w:val="28"/>
          <w:szCs w:val="28"/>
        </w:rPr>
        <w:t>.</w:t>
      </w:r>
    </w:p>
    <w:p w:rsidR="00216BE9" w:rsidRDefault="00E25DCC" w:rsidP="00216BE9">
      <w:pPr>
        <w:pStyle w:val="c11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6"/>
          <w:color w:val="000000"/>
          <w:sz w:val="28"/>
          <w:szCs w:val="28"/>
        </w:rPr>
        <w:t>Иностранный язык является</w:t>
      </w:r>
      <w:r w:rsidR="00BA48AA">
        <w:rPr>
          <w:rStyle w:val="c6"/>
          <w:color w:val="000000"/>
          <w:sz w:val="28"/>
          <w:szCs w:val="28"/>
        </w:rPr>
        <w:t xml:space="preserve"> сегодня, в большей мере, средством жизнеобеспечения общества. Роль иностранного языка возрастает в связи с развитием экономически</w:t>
      </w:r>
      <w:r>
        <w:rPr>
          <w:rStyle w:val="c6"/>
          <w:color w:val="000000"/>
          <w:sz w:val="28"/>
          <w:szCs w:val="28"/>
        </w:rPr>
        <w:t>х связей, с необходимостью</w:t>
      </w:r>
      <w:r w:rsidR="00BA48AA">
        <w:rPr>
          <w:rStyle w:val="c6"/>
          <w:color w:val="000000"/>
          <w:sz w:val="28"/>
          <w:szCs w:val="28"/>
        </w:rPr>
        <w:t xml:space="preserve"> народной дипломатии. </w:t>
      </w:r>
      <w:r w:rsidR="00216BE9">
        <w:rPr>
          <w:rStyle w:val="c6"/>
          <w:color w:val="000000"/>
          <w:sz w:val="28"/>
          <w:szCs w:val="28"/>
        </w:rPr>
        <w:t xml:space="preserve">  </w:t>
      </w:r>
      <w:r w:rsidR="00BA48AA">
        <w:rPr>
          <w:rStyle w:val="c6"/>
          <w:color w:val="000000"/>
          <w:sz w:val="28"/>
          <w:szCs w:val="28"/>
        </w:rPr>
        <w:t>Изучение иностранного языка и иноязычная грамотность наших граждан способствуют формированию достойного образа жизни (имиджа) россиянина за рубежом, позволяют разрушить барьер недоверия, дают возможность нести и распространять свою культуру и осваивать другую.</w:t>
      </w:r>
    </w:p>
    <w:p w:rsidR="00AF4E92" w:rsidRPr="00216BE9" w:rsidRDefault="00AF4E92" w:rsidP="00216BE9">
      <w:pPr>
        <w:pStyle w:val="c11"/>
        <w:spacing w:before="0" w:beforeAutospacing="0" w:after="0" w:afterAutospacing="0"/>
        <w:ind w:firstLine="567"/>
        <w:jc w:val="both"/>
        <w:rPr>
          <w:rStyle w:val="c6"/>
          <w:rFonts w:ascii="Arial" w:hAnsi="Arial" w:cs="Arial"/>
          <w:color w:val="000000"/>
          <w:sz w:val="22"/>
          <w:szCs w:val="22"/>
        </w:rPr>
      </w:pPr>
      <w:r w:rsidRPr="00AF4E92">
        <w:rPr>
          <w:rStyle w:val="c6"/>
          <w:color w:val="000000"/>
          <w:sz w:val="28"/>
          <w:szCs w:val="28"/>
        </w:rPr>
        <w:t xml:space="preserve">В  настоящее время, когда  контакты  с  другими   странами </w:t>
      </w:r>
      <w:r w:rsidR="00216BE9">
        <w:rPr>
          <w:rStyle w:val="c6"/>
          <w:color w:val="000000"/>
          <w:sz w:val="28"/>
          <w:szCs w:val="28"/>
        </w:rPr>
        <w:t xml:space="preserve"> становятся  всё </w:t>
      </w:r>
      <w:r>
        <w:rPr>
          <w:rStyle w:val="c6"/>
          <w:color w:val="000000"/>
          <w:sz w:val="28"/>
          <w:szCs w:val="28"/>
        </w:rPr>
        <w:t>теснее, знание</w:t>
      </w:r>
      <w:r w:rsidR="00216BE9">
        <w:rPr>
          <w:rStyle w:val="c6"/>
          <w:color w:val="000000"/>
          <w:sz w:val="28"/>
          <w:szCs w:val="28"/>
        </w:rPr>
        <w:t xml:space="preserve"> </w:t>
      </w:r>
      <w:r w:rsidRPr="00AF4E92">
        <w:rPr>
          <w:rStyle w:val="c6"/>
          <w:color w:val="000000"/>
          <w:sz w:val="28"/>
          <w:szCs w:val="28"/>
        </w:rPr>
        <w:t xml:space="preserve">иностранных языков играет важную роль. Сейчас  развиваются различные  формы </w:t>
      </w:r>
      <w:r w:rsidR="00216BE9">
        <w:rPr>
          <w:rStyle w:val="c6"/>
          <w:color w:val="000000"/>
          <w:sz w:val="28"/>
          <w:szCs w:val="28"/>
        </w:rPr>
        <w:t>международного</w:t>
      </w:r>
      <w:r w:rsidRPr="00AF4E92">
        <w:rPr>
          <w:rStyle w:val="c6"/>
          <w:color w:val="000000"/>
          <w:sz w:val="28"/>
          <w:szCs w:val="28"/>
        </w:rPr>
        <w:t xml:space="preserve"> общения: международные   встречи, выставки, спортивные </w:t>
      </w:r>
      <w:r>
        <w:rPr>
          <w:rStyle w:val="c6"/>
          <w:color w:val="000000"/>
          <w:sz w:val="28"/>
          <w:szCs w:val="28"/>
        </w:rPr>
        <w:t>мероприятия, совместный бизнес, о</w:t>
      </w:r>
      <w:r w:rsidRPr="00AF4E92">
        <w:rPr>
          <w:rStyle w:val="c6"/>
          <w:color w:val="000000"/>
          <w:sz w:val="28"/>
          <w:szCs w:val="28"/>
        </w:rPr>
        <w:t>бмен  школьниками и студентами</w:t>
      </w:r>
      <w:r>
        <w:rPr>
          <w:rStyle w:val="c6"/>
          <w:color w:val="000000"/>
          <w:sz w:val="28"/>
          <w:szCs w:val="28"/>
        </w:rPr>
        <w:t>.</w:t>
      </w:r>
      <w:r w:rsidRPr="00AF4E92">
        <w:rPr>
          <w:rStyle w:val="c6"/>
          <w:color w:val="000000"/>
          <w:sz w:val="28"/>
          <w:szCs w:val="28"/>
        </w:rPr>
        <w:t xml:space="preserve"> Это хорошие предпосылки для изучения</w:t>
      </w:r>
      <w:r w:rsidR="00216BE9">
        <w:rPr>
          <w:rStyle w:val="c6"/>
          <w:color w:val="000000"/>
          <w:sz w:val="28"/>
          <w:szCs w:val="28"/>
        </w:rPr>
        <w:t xml:space="preserve"> </w:t>
      </w:r>
      <w:r>
        <w:rPr>
          <w:rStyle w:val="c6"/>
          <w:color w:val="000000"/>
          <w:sz w:val="28"/>
          <w:szCs w:val="28"/>
        </w:rPr>
        <w:t>иностранных  языков.</w:t>
      </w:r>
    </w:p>
    <w:p w:rsidR="00A33152" w:rsidRDefault="00AF4E92" w:rsidP="00216BE9">
      <w:pPr>
        <w:pStyle w:val="c11"/>
        <w:spacing w:before="0" w:beforeAutospacing="0" w:after="0" w:afterAutospacing="0"/>
        <w:ind w:firstLine="567"/>
        <w:jc w:val="both"/>
        <w:rPr>
          <w:rStyle w:val="c6"/>
          <w:color w:val="000000"/>
          <w:sz w:val="28"/>
          <w:szCs w:val="28"/>
        </w:rPr>
      </w:pPr>
      <w:r>
        <w:rPr>
          <w:rStyle w:val="c6"/>
          <w:color w:val="000000"/>
          <w:sz w:val="28"/>
          <w:szCs w:val="28"/>
        </w:rPr>
        <w:t xml:space="preserve"> </w:t>
      </w:r>
      <w:r w:rsidRPr="00AF4E92">
        <w:rPr>
          <w:rStyle w:val="c6"/>
          <w:color w:val="000000"/>
          <w:sz w:val="28"/>
          <w:szCs w:val="28"/>
        </w:rPr>
        <w:t xml:space="preserve">Люди  изучают языки по разным причинам. Одним они нужны </w:t>
      </w:r>
      <w:r w:rsidR="00216BE9">
        <w:rPr>
          <w:rStyle w:val="c6"/>
          <w:color w:val="000000"/>
          <w:sz w:val="28"/>
          <w:szCs w:val="28"/>
        </w:rPr>
        <w:t>в</w:t>
      </w:r>
      <w:r w:rsidRPr="00AF4E92">
        <w:rPr>
          <w:rStyle w:val="c6"/>
          <w:color w:val="000000"/>
          <w:sz w:val="28"/>
          <w:szCs w:val="28"/>
        </w:rPr>
        <w:t xml:space="preserve"> работе, другим для путешествий за</w:t>
      </w:r>
      <w:r w:rsidR="00216BE9">
        <w:rPr>
          <w:rStyle w:val="c6"/>
          <w:color w:val="000000"/>
          <w:sz w:val="28"/>
          <w:szCs w:val="28"/>
        </w:rPr>
        <w:t xml:space="preserve"> границу, </w:t>
      </w:r>
      <w:r w:rsidRPr="00AF4E92">
        <w:rPr>
          <w:rStyle w:val="c6"/>
          <w:color w:val="000000"/>
          <w:sz w:val="28"/>
          <w:szCs w:val="28"/>
        </w:rPr>
        <w:t>третьи делают это из интереса.</w:t>
      </w:r>
      <w:r w:rsidR="00216BE9">
        <w:rPr>
          <w:rStyle w:val="c6"/>
          <w:color w:val="000000"/>
          <w:sz w:val="28"/>
          <w:szCs w:val="28"/>
        </w:rPr>
        <w:t xml:space="preserve"> Но</w:t>
      </w:r>
      <w:r w:rsidRPr="00AF4E92">
        <w:rPr>
          <w:rStyle w:val="c6"/>
          <w:color w:val="000000"/>
          <w:sz w:val="28"/>
          <w:szCs w:val="28"/>
        </w:rPr>
        <w:t xml:space="preserve"> в</w:t>
      </w:r>
      <w:r w:rsidR="00216BE9">
        <w:rPr>
          <w:rStyle w:val="c6"/>
          <w:color w:val="000000"/>
          <w:sz w:val="28"/>
          <w:szCs w:val="28"/>
        </w:rPr>
        <w:t xml:space="preserve"> </w:t>
      </w:r>
      <w:r w:rsidRPr="00AF4E92">
        <w:rPr>
          <w:rStyle w:val="c6"/>
          <w:color w:val="000000"/>
          <w:sz w:val="28"/>
          <w:szCs w:val="28"/>
        </w:rPr>
        <w:t>любом случае знания</w:t>
      </w:r>
      <w:r w:rsidR="00216BE9">
        <w:rPr>
          <w:rStyle w:val="c6"/>
          <w:color w:val="000000"/>
          <w:sz w:val="28"/>
          <w:szCs w:val="28"/>
        </w:rPr>
        <w:t xml:space="preserve"> </w:t>
      </w:r>
      <w:r w:rsidRPr="00AF4E92">
        <w:rPr>
          <w:rStyle w:val="c6"/>
          <w:color w:val="000000"/>
          <w:sz w:val="28"/>
          <w:szCs w:val="28"/>
        </w:rPr>
        <w:t>языков</w:t>
      </w:r>
      <w:r w:rsidR="00216BE9">
        <w:rPr>
          <w:rStyle w:val="c6"/>
          <w:color w:val="000000"/>
          <w:sz w:val="28"/>
          <w:szCs w:val="28"/>
        </w:rPr>
        <w:t xml:space="preserve"> </w:t>
      </w:r>
      <w:r w:rsidRPr="00AF4E92">
        <w:rPr>
          <w:rStyle w:val="c6"/>
          <w:color w:val="000000"/>
          <w:sz w:val="28"/>
          <w:szCs w:val="28"/>
        </w:rPr>
        <w:t>обогащают нашу жизнь.</w:t>
      </w:r>
      <w:r w:rsidR="00216BE9">
        <w:rPr>
          <w:rStyle w:val="c6"/>
          <w:color w:val="000000"/>
          <w:sz w:val="28"/>
          <w:szCs w:val="28"/>
        </w:rPr>
        <w:t xml:space="preserve"> Они</w:t>
      </w:r>
      <w:r w:rsidRPr="00AF4E92">
        <w:rPr>
          <w:rStyle w:val="c6"/>
          <w:color w:val="000000"/>
          <w:sz w:val="28"/>
          <w:szCs w:val="28"/>
        </w:rPr>
        <w:t xml:space="preserve"> делают</w:t>
      </w:r>
      <w:r w:rsidR="00216BE9">
        <w:rPr>
          <w:rStyle w:val="c6"/>
          <w:color w:val="000000"/>
          <w:sz w:val="28"/>
          <w:szCs w:val="28"/>
        </w:rPr>
        <w:t xml:space="preserve"> </w:t>
      </w:r>
      <w:r w:rsidRPr="00AF4E92">
        <w:rPr>
          <w:rStyle w:val="c6"/>
          <w:color w:val="000000"/>
          <w:sz w:val="28"/>
          <w:szCs w:val="28"/>
        </w:rPr>
        <w:t>возможным чтение иностранной литературы, общение с представителями</w:t>
      </w:r>
      <w:r w:rsidR="00216BE9">
        <w:rPr>
          <w:rStyle w:val="c6"/>
          <w:color w:val="000000"/>
          <w:sz w:val="28"/>
          <w:szCs w:val="28"/>
        </w:rPr>
        <w:t xml:space="preserve"> </w:t>
      </w:r>
      <w:r w:rsidRPr="00AF4E92">
        <w:rPr>
          <w:rStyle w:val="c6"/>
          <w:color w:val="000000"/>
          <w:sz w:val="28"/>
          <w:szCs w:val="28"/>
        </w:rPr>
        <w:t>других стран, знакомство с их культурой, экономикой, наукой и техникой.</w:t>
      </w:r>
      <w:r w:rsidR="00216BE9">
        <w:rPr>
          <w:rStyle w:val="c6"/>
          <w:color w:val="000000"/>
          <w:sz w:val="28"/>
          <w:szCs w:val="28"/>
        </w:rPr>
        <w:t xml:space="preserve"> </w:t>
      </w:r>
      <w:r w:rsidRPr="00AF4E92">
        <w:rPr>
          <w:rStyle w:val="c6"/>
          <w:color w:val="000000"/>
          <w:sz w:val="28"/>
          <w:szCs w:val="28"/>
        </w:rPr>
        <w:t>Есть много профессий, где нельзя обойтись без иностранных языков.</w:t>
      </w:r>
    </w:p>
    <w:p w:rsidR="00AF4E92" w:rsidRDefault="00AF4E92" w:rsidP="00216BE9">
      <w:pPr>
        <w:pStyle w:val="c11"/>
        <w:spacing w:before="0" w:beforeAutospacing="0" w:after="0" w:afterAutospacing="0"/>
        <w:ind w:firstLine="567"/>
        <w:jc w:val="both"/>
        <w:rPr>
          <w:rStyle w:val="c6"/>
          <w:color w:val="000000"/>
          <w:sz w:val="28"/>
          <w:szCs w:val="28"/>
        </w:rPr>
      </w:pPr>
      <w:r w:rsidRPr="00AF4E92">
        <w:rPr>
          <w:rStyle w:val="c6"/>
          <w:color w:val="000000"/>
          <w:sz w:val="28"/>
          <w:szCs w:val="28"/>
        </w:rPr>
        <w:t>Иностранные  языки  расширяют  наш  мир, делают  нас  богаче. Иоганн  Вольфганг  Гёте  сказал  однажды: «Человек  столько  раз  человек, сколько  иностранных  языков  он  знает”.</w:t>
      </w:r>
    </w:p>
    <w:p w:rsidR="00AF4E92" w:rsidRDefault="00AF4E92" w:rsidP="00BA48AA">
      <w:pPr>
        <w:pStyle w:val="c11"/>
        <w:spacing w:before="0" w:beforeAutospacing="0" w:after="0" w:afterAutospacing="0"/>
        <w:jc w:val="both"/>
        <w:rPr>
          <w:rStyle w:val="c6"/>
          <w:color w:val="000000"/>
          <w:sz w:val="28"/>
          <w:szCs w:val="28"/>
        </w:rPr>
      </w:pPr>
    </w:p>
    <w:p w:rsidR="00BA48AA" w:rsidRDefault="00BA48AA" w:rsidP="00A33152">
      <w:pPr>
        <w:pStyle w:val="c11"/>
        <w:spacing w:before="0" w:beforeAutospacing="0" w:after="0" w:afterAutospacing="0"/>
        <w:ind w:right="356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Style w:val="c6"/>
          <w:b/>
          <w:bCs/>
          <w:color w:val="000000"/>
          <w:sz w:val="28"/>
          <w:szCs w:val="28"/>
        </w:rPr>
        <w:t>Отличительные особенности данной программы</w:t>
      </w:r>
      <w:r>
        <w:rPr>
          <w:rStyle w:val="c6"/>
          <w:color w:val="000000"/>
          <w:sz w:val="28"/>
          <w:szCs w:val="28"/>
        </w:rPr>
        <w:t>.</w:t>
      </w:r>
    </w:p>
    <w:p w:rsidR="00BA48AA" w:rsidRDefault="00BA48AA" w:rsidP="00A33152">
      <w:pPr>
        <w:pStyle w:val="c11"/>
        <w:spacing w:before="0" w:beforeAutospacing="0" w:after="0" w:afterAutospacing="0"/>
        <w:ind w:firstLine="567"/>
        <w:jc w:val="both"/>
        <w:rPr>
          <w:rStyle w:val="c6"/>
          <w:color w:val="000000"/>
          <w:sz w:val="28"/>
          <w:szCs w:val="28"/>
        </w:rPr>
      </w:pPr>
      <w:r>
        <w:rPr>
          <w:rStyle w:val="c6"/>
          <w:color w:val="000000"/>
          <w:sz w:val="28"/>
          <w:szCs w:val="28"/>
        </w:rPr>
        <w:t> Данная</w:t>
      </w:r>
      <w:r w:rsidR="00A33152">
        <w:rPr>
          <w:rStyle w:val="c6"/>
          <w:color w:val="000000"/>
          <w:sz w:val="28"/>
          <w:szCs w:val="28"/>
        </w:rPr>
        <w:t xml:space="preserve"> </w:t>
      </w:r>
      <w:r>
        <w:rPr>
          <w:rStyle w:val="c6"/>
          <w:color w:val="000000"/>
          <w:sz w:val="28"/>
          <w:szCs w:val="28"/>
        </w:rPr>
        <w:t>программа «</w:t>
      </w:r>
      <w:proofErr w:type="spellStart"/>
      <w:r>
        <w:rPr>
          <w:rStyle w:val="c6"/>
          <w:color w:val="000000"/>
          <w:sz w:val="28"/>
          <w:szCs w:val="28"/>
          <w:lang w:val="en-US"/>
        </w:rPr>
        <w:t>Schritte</w:t>
      </w:r>
      <w:proofErr w:type="spellEnd"/>
      <w:r w:rsidRPr="00BA48AA">
        <w:rPr>
          <w:rStyle w:val="c6"/>
          <w:color w:val="000000"/>
          <w:sz w:val="28"/>
          <w:szCs w:val="28"/>
        </w:rPr>
        <w:t xml:space="preserve"> </w:t>
      </w:r>
      <w:r>
        <w:rPr>
          <w:rStyle w:val="c6"/>
          <w:color w:val="000000"/>
          <w:sz w:val="28"/>
          <w:szCs w:val="28"/>
          <w:lang w:val="en-US"/>
        </w:rPr>
        <w:t>international</w:t>
      </w:r>
      <w:r w:rsidR="00A33152">
        <w:rPr>
          <w:rStyle w:val="c6"/>
          <w:color w:val="000000"/>
          <w:sz w:val="28"/>
          <w:szCs w:val="28"/>
        </w:rPr>
        <w:t xml:space="preserve"> </w:t>
      </w:r>
      <w:r>
        <w:rPr>
          <w:rStyle w:val="c6"/>
          <w:color w:val="000000"/>
          <w:sz w:val="28"/>
          <w:szCs w:val="28"/>
        </w:rPr>
        <w:t>1» составлена на</w:t>
      </w:r>
      <w:r w:rsidR="00A33152">
        <w:rPr>
          <w:rStyle w:val="c6"/>
          <w:color w:val="000000"/>
          <w:sz w:val="28"/>
          <w:szCs w:val="28"/>
        </w:rPr>
        <w:t xml:space="preserve"> основе программ</w:t>
      </w:r>
      <w:r>
        <w:rPr>
          <w:rStyle w:val="c6"/>
          <w:color w:val="000000"/>
          <w:sz w:val="28"/>
          <w:szCs w:val="28"/>
        </w:rPr>
        <w:t xml:space="preserve"> немецкоязычных лингвистов </w:t>
      </w:r>
      <w:r>
        <w:rPr>
          <w:rStyle w:val="c6"/>
          <w:color w:val="000000"/>
          <w:sz w:val="28"/>
          <w:szCs w:val="28"/>
          <w:lang w:val="en-US"/>
        </w:rPr>
        <w:t>Daniela</w:t>
      </w:r>
      <w:r w:rsidRPr="00BA48AA">
        <w:rPr>
          <w:rStyle w:val="c6"/>
          <w:color w:val="000000"/>
          <w:sz w:val="28"/>
          <w:szCs w:val="28"/>
        </w:rPr>
        <w:t xml:space="preserve"> </w:t>
      </w:r>
      <w:proofErr w:type="spellStart"/>
      <w:r>
        <w:rPr>
          <w:rStyle w:val="c6"/>
          <w:color w:val="000000"/>
          <w:sz w:val="28"/>
          <w:szCs w:val="28"/>
          <w:lang w:val="en-US"/>
        </w:rPr>
        <w:t>Niebisch</w:t>
      </w:r>
      <w:proofErr w:type="spellEnd"/>
      <w:r>
        <w:rPr>
          <w:rStyle w:val="c6"/>
          <w:color w:val="000000"/>
          <w:sz w:val="28"/>
          <w:szCs w:val="28"/>
        </w:rPr>
        <w:t xml:space="preserve">, </w:t>
      </w:r>
      <w:proofErr w:type="spellStart"/>
      <w:r>
        <w:rPr>
          <w:rStyle w:val="c6"/>
          <w:color w:val="000000"/>
          <w:sz w:val="28"/>
          <w:szCs w:val="28"/>
          <w:lang w:val="en-US"/>
        </w:rPr>
        <w:t>Sylvette</w:t>
      </w:r>
      <w:proofErr w:type="spellEnd"/>
      <w:r w:rsidRPr="00BA48AA">
        <w:rPr>
          <w:rStyle w:val="c6"/>
          <w:color w:val="000000"/>
          <w:sz w:val="28"/>
          <w:szCs w:val="28"/>
        </w:rPr>
        <w:t xml:space="preserve"> </w:t>
      </w:r>
      <w:r>
        <w:rPr>
          <w:rStyle w:val="c6"/>
          <w:color w:val="000000"/>
          <w:sz w:val="28"/>
          <w:szCs w:val="28"/>
          <w:lang w:val="en-US"/>
        </w:rPr>
        <w:t>Penning</w:t>
      </w:r>
      <w:r>
        <w:rPr>
          <w:rStyle w:val="c6"/>
          <w:color w:val="000000"/>
          <w:sz w:val="28"/>
          <w:szCs w:val="28"/>
        </w:rPr>
        <w:t>-</w:t>
      </w:r>
      <w:proofErr w:type="spellStart"/>
      <w:r>
        <w:rPr>
          <w:rStyle w:val="c6"/>
          <w:color w:val="000000"/>
          <w:sz w:val="28"/>
          <w:szCs w:val="28"/>
          <w:lang w:val="en-US"/>
        </w:rPr>
        <w:t>Hiemstra</w:t>
      </w:r>
      <w:proofErr w:type="spellEnd"/>
      <w:r>
        <w:rPr>
          <w:rStyle w:val="c6"/>
          <w:color w:val="000000"/>
          <w:sz w:val="28"/>
          <w:szCs w:val="28"/>
        </w:rPr>
        <w:t xml:space="preserve">, </w:t>
      </w:r>
      <w:r>
        <w:rPr>
          <w:rStyle w:val="c6"/>
          <w:color w:val="000000"/>
          <w:sz w:val="28"/>
          <w:szCs w:val="28"/>
          <w:lang w:val="en-US"/>
        </w:rPr>
        <w:t>Franz</w:t>
      </w:r>
      <w:r w:rsidRPr="00BA48AA">
        <w:rPr>
          <w:rStyle w:val="c6"/>
          <w:color w:val="000000"/>
          <w:sz w:val="28"/>
          <w:szCs w:val="28"/>
        </w:rPr>
        <w:t xml:space="preserve"> </w:t>
      </w:r>
      <w:proofErr w:type="spellStart"/>
      <w:r>
        <w:rPr>
          <w:rStyle w:val="c6"/>
          <w:color w:val="000000"/>
          <w:sz w:val="28"/>
          <w:szCs w:val="28"/>
          <w:lang w:val="en-US"/>
        </w:rPr>
        <w:t>Specht</w:t>
      </w:r>
      <w:proofErr w:type="spellEnd"/>
      <w:r>
        <w:rPr>
          <w:rStyle w:val="c6"/>
          <w:color w:val="000000"/>
          <w:sz w:val="28"/>
          <w:szCs w:val="28"/>
        </w:rPr>
        <w:t xml:space="preserve">, </w:t>
      </w:r>
      <w:r>
        <w:rPr>
          <w:rStyle w:val="c6"/>
          <w:color w:val="000000"/>
          <w:sz w:val="28"/>
          <w:szCs w:val="28"/>
          <w:lang w:val="en-US"/>
        </w:rPr>
        <w:t>Monika</w:t>
      </w:r>
      <w:r w:rsidRPr="00BA48AA">
        <w:rPr>
          <w:rStyle w:val="c6"/>
          <w:color w:val="000000"/>
          <w:sz w:val="28"/>
          <w:szCs w:val="28"/>
        </w:rPr>
        <w:t xml:space="preserve"> </w:t>
      </w:r>
      <w:proofErr w:type="spellStart"/>
      <w:r>
        <w:rPr>
          <w:rStyle w:val="c6"/>
          <w:color w:val="000000"/>
          <w:sz w:val="28"/>
          <w:szCs w:val="28"/>
          <w:lang w:val="en-US"/>
        </w:rPr>
        <w:t>Bovermann</w:t>
      </w:r>
      <w:proofErr w:type="spellEnd"/>
      <w:r>
        <w:rPr>
          <w:rStyle w:val="c6"/>
          <w:color w:val="000000"/>
          <w:sz w:val="28"/>
          <w:szCs w:val="28"/>
        </w:rPr>
        <w:t xml:space="preserve">, </w:t>
      </w:r>
      <w:r>
        <w:rPr>
          <w:rStyle w:val="c6"/>
          <w:color w:val="000000"/>
          <w:sz w:val="28"/>
          <w:szCs w:val="28"/>
          <w:lang w:val="en-US"/>
        </w:rPr>
        <w:t>Monika</w:t>
      </w:r>
      <w:r w:rsidRPr="00BA48AA">
        <w:rPr>
          <w:rStyle w:val="c6"/>
          <w:color w:val="000000"/>
          <w:sz w:val="28"/>
          <w:szCs w:val="28"/>
        </w:rPr>
        <w:t xml:space="preserve"> </w:t>
      </w:r>
      <w:proofErr w:type="spellStart"/>
      <w:r>
        <w:rPr>
          <w:rStyle w:val="c6"/>
          <w:color w:val="000000"/>
          <w:sz w:val="28"/>
          <w:szCs w:val="28"/>
          <w:lang w:val="en-US"/>
        </w:rPr>
        <w:t>Reiman</w:t>
      </w:r>
      <w:proofErr w:type="spellEnd"/>
      <w:r>
        <w:rPr>
          <w:rStyle w:val="c6"/>
          <w:color w:val="000000"/>
          <w:sz w:val="28"/>
          <w:szCs w:val="28"/>
        </w:rPr>
        <w:t>.</w:t>
      </w:r>
    </w:p>
    <w:p w:rsidR="00A33152" w:rsidRPr="00A33152" w:rsidRDefault="00A33152" w:rsidP="00BA48AA">
      <w:pPr>
        <w:rPr>
          <w:bCs/>
          <w:iCs/>
        </w:rPr>
      </w:pPr>
    </w:p>
    <w:p w:rsidR="00BA48AA" w:rsidRDefault="00BA48AA" w:rsidP="00A33152">
      <w:pPr>
        <w:ind w:firstLine="567"/>
        <w:jc w:val="both"/>
      </w:pPr>
      <w:proofErr w:type="spellStart"/>
      <w:r>
        <w:rPr>
          <w:b/>
          <w:bCs/>
          <w:i/>
          <w:iCs/>
          <w:sz w:val="28"/>
          <w:szCs w:val="28"/>
        </w:rPr>
        <w:t>Schritte</w:t>
      </w:r>
      <w:proofErr w:type="spellEnd"/>
      <w:r>
        <w:rPr>
          <w:b/>
          <w:bCs/>
          <w:i/>
          <w:iCs/>
          <w:sz w:val="28"/>
          <w:szCs w:val="28"/>
        </w:rPr>
        <w:t xml:space="preserve"> </w:t>
      </w:r>
      <w:proofErr w:type="spellStart"/>
      <w:r>
        <w:rPr>
          <w:b/>
          <w:bCs/>
          <w:i/>
          <w:iCs/>
          <w:sz w:val="28"/>
          <w:szCs w:val="28"/>
        </w:rPr>
        <w:t>international</w:t>
      </w:r>
      <w:proofErr w:type="spellEnd"/>
      <w:r>
        <w:rPr>
          <w:sz w:val="28"/>
          <w:szCs w:val="28"/>
        </w:rPr>
        <w:t xml:space="preserve"> - трехступенчатый курс немецкого языка взрослых и </w:t>
      </w:r>
      <w:proofErr w:type="spellStart"/>
      <w:r>
        <w:rPr>
          <w:sz w:val="28"/>
          <w:szCs w:val="28"/>
        </w:rPr>
        <w:t>подростоков</w:t>
      </w:r>
      <w:proofErr w:type="spellEnd"/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начинающих изучать язык и желающих научиться живому разговорному языку. Курс полность</w:t>
      </w:r>
      <w:r w:rsidR="00A33152">
        <w:rPr>
          <w:sz w:val="28"/>
          <w:szCs w:val="28"/>
        </w:rPr>
        <w:t xml:space="preserve">ю соответствует требованиям </w:t>
      </w:r>
      <w:r>
        <w:rPr>
          <w:sz w:val="28"/>
          <w:szCs w:val="28"/>
        </w:rPr>
        <w:t xml:space="preserve">Европейского стандарта и может </w:t>
      </w:r>
      <w:r w:rsidR="00850156">
        <w:rPr>
          <w:sz w:val="28"/>
          <w:szCs w:val="28"/>
        </w:rPr>
        <w:t xml:space="preserve">использоваться для подготовки к </w:t>
      </w:r>
      <w:r>
        <w:rPr>
          <w:sz w:val="28"/>
          <w:szCs w:val="28"/>
        </w:rPr>
        <w:t>международным экзаменам </w:t>
      </w:r>
      <w:proofErr w:type="spellStart"/>
      <w:r>
        <w:rPr>
          <w:sz w:val="28"/>
          <w:szCs w:val="28"/>
        </w:rPr>
        <w:t>Start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Deutsch</w:t>
      </w:r>
      <w:proofErr w:type="spellEnd"/>
      <w:r>
        <w:rPr>
          <w:sz w:val="28"/>
          <w:szCs w:val="28"/>
        </w:rPr>
        <w:t> 1 и 2, а также к </w:t>
      </w:r>
      <w:proofErr w:type="spellStart"/>
      <w:r>
        <w:rPr>
          <w:sz w:val="28"/>
          <w:szCs w:val="28"/>
        </w:rPr>
        <w:t>Zertifikat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Deutsch</w:t>
      </w:r>
      <w:proofErr w:type="spellEnd"/>
      <w:r>
        <w:t>.</w:t>
      </w:r>
    </w:p>
    <w:p w:rsidR="00A33152" w:rsidRDefault="00A33152" w:rsidP="00A33152">
      <w:pPr>
        <w:ind w:firstLine="567"/>
        <w:jc w:val="both"/>
      </w:pPr>
    </w:p>
    <w:p w:rsidR="00BA48AA" w:rsidRDefault="00BA48AA" w:rsidP="00A33152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Тематической основой курса служат эпизоды занимательной фото-аудио истории, которая включает тематику повседневного общения, упражнения на развитие навыков </w:t>
      </w:r>
      <w:proofErr w:type="spellStart"/>
      <w:r>
        <w:rPr>
          <w:sz w:val="28"/>
          <w:szCs w:val="28"/>
        </w:rPr>
        <w:t>аудирования</w:t>
      </w:r>
      <w:proofErr w:type="spellEnd"/>
      <w:r>
        <w:rPr>
          <w:sz w:val="28"/>
          <w:szCs w:val="28"/>
        </w:rPr>
        <w:t xml:space="preserve"> и лингвострановедческий материал.</w:t>
      </w:r>
    </w:p>
    <w:p w:rsidR="00BA48AA" w:rsidRDefault="00BA48AA" w:rsidP="00BA48AA">
      <w:pPr>
        <w:pStyle w:val="c11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</w:p>
    <w:p w:rsidR="00BA48AA" w:rsidRDefault="00BA48AA" w:rsidP="00850156">
      <w:pPr>
        <w:pStyle w:val="c11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6"/>
          <w:color w:val="000000"/>
          <w:sz w:val="28"/>
          <w:szCs w:val="28"/>
        </w:rPr>
        <w:lastRenderedPageBreak/>
        <w:t> </w:t>
      </w:r>
      <w:r>
        <w:rPr>
          <w:rStyle w:val="c6"/>
          <w:b/>
          <w:bCs/>
          <w:color w:val="000000"/>
          <w:sz w:val="28"/>
          <w:szCs w:val="28"/>
        </w:rPr>
        <w:t>Цель программы</w:t>
      </w:r>
      <w:r>
        <w:rPr>
          <w:rStyle w:val="c6"/>
          <w:color w:val="000000"/>
          <w:sz w:val="28"/>
          <w:szCs w:val="28"/>
        </w:rPr>
        <w:t>: воспитание интереса к овладению немецким языком, формирование гармоничной личности, развитие познавательных и языковых способностей, развитие активной и пассивной немецкой речи, правильного произношения на осознанном уровне.</w:t>
      </w:r>
    </w:p>
    <w:p w:rsidR="00BA48AA" w:rsidRDefault="00BA48AA" w:rsidP="00850156">
      <w:pPr>
        <w:pStyle w:val="c11"/>
        <w:spacing w:before="0" w:beforeAutospacing="0" w:after="0" w:afterAutospacing="0"/>
        <w:ind w:firstLine="567"/>
        <w:jc w:val="both"/>
        <w:rPr>
          <w:rStyle w:val="c6"/>
          <w:sz w:val="28"/>
          <w:szCs w:val="28"/>
        </w:rPr>
      </w:pPr>
      <w:r>
        <w:rPr>
          <w:rStyle w:val="c6"/>
          <w:color w:val="000000"/>
          <w:sz w:val="28"/>
          <w:szCs w:val="28"/>
        </w:rPr>
        <w:t>Программа носит интегрированный характер,</w:t>
      </w:r>
      <w:r w:rsidR="00850156">
        <w:rPr>
          <w:rStyle w:val="c6"/>
          <w:color w:val="000000"/>
          <w:sz w:val="28"/>
          <w:szCs w:val="28"/>
        </w:rPr>
        <w:t xml:space="preserve"> </w:t>
      </w:r>
      <w:r>
        <w:rPr>
          <w:rStyle w:val="c6"/>
          <w:color w:val="000000"/>
          <w:sz w:val="28"/>
          <w:szCs w:val="28"/>
        </w:rPr>
        <w:t>поэтому она может использоваться в качестве дополнения к содержанию различных программ обучения и воспитания в дополнительном образовании, как особая</w:t>
      </w:r>
      <w:r w:rsidR="00850156">
        <w:rPr>
          <w:rStyle w:val="c6"/>
          <w:color w:val="000000"/>
          <w:sz w:val="28"/>
          <w:szCs w:val="28"/>
        </w:rPr>
        <w:t xml:space="preserve"> </w:t>
      </w:r>
      <w:r>
        <w:rPr>
          <w:rStyle w:val="c6"/>
          <w:color w:val="000000"/>
          <w:sz w:val="28"/>
          <w:szCs w:val="28"/>
        </w:rPr>
        <w:t>технология, реализуемая в виде занятий по немецкому языку.</w:t>
      </w:r>
    </w:p>
    <w:p w:rsidR="00BA48AA" w:rsidRPr="00850156" w:rsidRDefault="00850156" w:rsidP="00850156">
      <w:pPr>
        <w:ind w:firstLine="567"/>
        <w:jc w:val="both"/>
        <w:rPr>
          <w:rFonts w:ascii="Arial" w:hAnsi="Arial" w:cs="Arial"/>
          <w:sz w:val="22"/>
          <w:szCs w:val="22"/>
        </w:rPr>
      </w:pPr>
      <w:r>
        <w:rPr>
          <w:color w:val="000000"/>
          <w:sz w:val="28"/>
          <w:szCs w:val="28"/>
        </w:rPr>
        <w:t>Данная</w:t>
      </w:r>
      <w:r w:rsidR="00BA48AA">
        <w:rPr>
          <w:color w:val="000000"/>
          <w:sz w:val="28"/>
          <w:szCs w:val="28"/>
        </w:rPr>
        <w:t xml:space="preserve"> программа призвана решить целый комплекс </w:t>
      </w:r>
      <w:r w:rsidR="00BA48AA" w:rsidRPr="00850156">
        <w:rPr>
          <w:bCs/>
          <w:color w:val="000000"/>
          <w:sz w:val="28"/>
          <w:szCs w:val="28"/>
        </w:rPr>
        <w:t>задач.</w:t>
      </w:r>
    </w:p>
    <w:p w:rsidR="00BA48AA" w:rsidRDefault="00BA48AA" w:rsidP="00BA48AA">
      <w:pPr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  <w:sz w:val="28"/>
          <w:szCs w:val="28"/>
        </w:rPr>
        <w:t>Обучающие:</w:t>
      </w:r>
    </w:p>
    <w:p w:rsidR="00BA48AA" w:rsidRDefault="00850156" w:rsidP="00BA48AA">
      <w:pPr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8"/>
          <w:szCs w:val="28"/>
        </w:rPr>
        <w:t xml:space="preserve">* </w:t>
      </w:r>
      <w:r w:rsidR="00BA48AA">
        <w:rPr>
          <w:color w:val="000000"/>
          <w:sz w:val="28"/>
          <w:szCs w:val="28"/>
        </w:rPr>
        <w:t>приобщать воспитанников к и</w:t>
      </w:r>
      <w:r>
        <w:rPr>
          <w:color w:val="000000"/>
          <w:sz w:val="28"/>
          <w:szCs w:val="28"/>
        </w:rPr>
        <w:t xml:space="preserve">ностранному (немецкому) языку и </w:t>
      </w:r>
      <w:r w:rsidR="00BA48AA">
        <w:rPr>
          <w:color w:val="000000"/>
          <w:sz w:val="28"/>
          <w:szCs w:val="28"/>
        </w:rPr>
        <w:t>немецкоязычной культуре;</w:t>
      </w:r>
    </w:p>
    <w:p w:rsidR="00BA48AA" w:rsidRDefault="00BA48AA" w:rsidP="00BA48AA">
      <w:pPr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8"/>
          <w:szCs w:val="28"/>
        </w:rPr>
        <w:t>* научить элементарной диалогической и монологической речи;</w:t>
      </w:r>
    </w:p>
    <w:p w:rsidR="00BA48AA" w:rsidRDefault="00BA48AA" w:rsidP="00BA48AA">
      <w:pPr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8"/>
          <w:szCs w:val="28"/>
        </w:rPr>
        <w:t>* побуждать детей  к самостоятельному решению коммуникативных задач на немецком языке в рамках тематики;</w:t>
      </w:r>
    </w:p>
    <w:p w:rsidR="00BA48AA" w:rsidRDefault="00BA48AA" w:rsidP="00BA48AA">
      <w:pPr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  <w:sz w:val="28"/>
          <w:szCs w:val="28"/>
        </w:rPr>
        <w:t>Развивающие:</w:t>
      </w:r>
    </w:p>
    <w:p w:rsidR="00BA48AA" w:rsidRDefault="00BA48AA" w:rsidP="00BA48AA">
      <w:pPr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8"/>
          <w:szCs w:val="28"/>
        </w:rPr>
        <w:t>* развивать познавательные и языковые способности;</w:t>
      </w:r>
    </w:p>
    <w:p w:rsidR="00BA48AA" w:rsidRDefault="00BA48AA" w:rsidP="00BA48AA">
      <w:pPr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8"/>
          <w:szCs w:val="28"/>
        </w:rPr>
        <w:t>* развивать фонематический слух;</w:t>
      </w:r>
    </w:p>
    <w:p w:rsidR="00BA48AA" w:rsidRDefault="00BA48AA" w:rsidP="00BA48AA">
      <w:pPr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8"/>
          <w:szCs w:val="28"/>
        </w:rPr>
        <w:t>* развивать мышление, память, внимание, воображение;</w:t>
      </w:r>
    </w:p>
    <w:p w:rsidR="00BA48AA" w:rsidRDefault="00BA48AA" w:rsidP="00BA48AA">
      <w:pPr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  <w:sz w:val="28"/>
          <w:szCs w:val="28"/>
        </w:rPr>
        <w:t>Воспитательные:</w:t>
      </w:r>
    </w:p>
    <w:p w:rsidR="00BA48AA" w:rsidRDefault="00BA48AA" w:rsidP="00BA48AA">
      <w:pPr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8"/>
          <w:szCs w:val="28"/>
        </w:rPr>
        <w:t>* создать условия для полноценного и своевременного психологического развития;</w:t>
      </w:r>
    </w:p>
    <w:p w:rsidR="00BA48AA" w:rsidRDefault="00BA48AA" w:rsidP="00BA48AA">
      <w:pPr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8"/>
          <w:szCs w:val="28"/>
        </w:rPr>
        <w:t>* научить воспитанников работать в группе, доброжелательно относиться к окружающим, формировать навыки межличностного общения, навыки самоконтроля и контроля деятельности других детей;</w:t>
      </w:r>
    </w:p>
    <w:p w:rsidR="00BA48AA" w:rsidRDefault="00BA48AA" w:rsidP="00BA48A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 формировать волевые качества и поведенческие навыки.</w:t>
      </w:r>
    </w:p>
    <w:p w:rsidR="00BA48AA" w:rsidRDefault="00BA48AA" w:rsidP="00BA48AA">
      <w:pPr>
        <w:jc w:val="both"/>
        <w:rPr>
          <w:rFonts w:ascii="Arial" w:hAnsi="Arial" w:cs="Arial"/>
          <w:color w:val="000000"/>
          <w:sz w:val="22"/>
          <w:szCs w:val="22"/>
        </w:rPr>
      </w:pPr>
    </w:p>
    <w:p w:rsidR="00BA48AA" w:rsidRDefault="00BA48AA" w:rsidP="002E6208">
      <w:pPr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Режим занятий</w:t>
      </w:r>
      <w:r>
        <w:rPr>
          <w:color w:val="000000"/>
          <w:sz w:val="28"/>
          <w:szCs w:val="28"/>
        </w:rPr>
        <w:t>.</w:t>
      </w:r>
    </w:p>
    <w:p w:rsidR="00BA48AA" w:rsidRDefault="00BA48AA" w:rsidP="00357E92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Занятия с воспитанниками целесообразно проводить в группах по 6-8 человек, что позволяет детям проявить свои способности. Занятия проводятся 2 раза в неделю  по 2 </w:t>
      </w:r>
      <w:proofErr w:type="gramStart"/>
      <w:r>
        <w:rPr>
          <w:color w:val="000000"/>
          <w:sz w:val="28"/>
          <w:szCs w:val="28"/>
        </w:rPr>
        <w:t>академических</w:t>
      </w:r>
      <w:proofErr w:type="gramEnd"/>
      <w:r>
        <w:rPr>
          <w:color w:val="000000"/>
          <w:sz w:val="28"/>
          <w:szCs w:val="28"/>
        </w:rPr>
        <w:t xml:space="preserve">  часа.</w:t>
      </w:r>
    </w:p>
    <w:p w:rsidR="00802712" w:rsidRDefault="00802712" w:rsidP="00357E92">
      <w:pPr>
        <w:ind w:firstLine="567"/>
        <w:jc w:val="both"/>
        <w:rPr>
          <w:color w:val="000000"/>
          <w:sz w:val="28"/>
          <w:szCs w:val="28"/>
        </w:rPr>
      </w:pPr>
    </w:p>
    <w:p w:rsidR="00BA48AA" w:rsidRDefault="00BA48AA" w:rsidP="002E6208">
      <w:pPr>
        <w:ind w:firstLine="567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  <w:sz w:val="28"/>
          <w:szCs w:val="28"/>
        </w:rPr>
        <w:t>Формы организации занятий</w:t>
      </w:r>
      <w:r w:rsidR="00357E92">
        <w:rPr>
          <w:color w:val="000000"/>
          <w:sz w:val="28"/>
          <w:szCs w:val="28"/>
        </w:rPr>
        <w:t>:</w:t>
      </w:r>
    </w:p>
    <w:p w:rsidR="00BA48AA" w:rsidRDefault="00357E92" w:rsidP="00357E92">
      <w:pPr>
        <w:numPr>
          <w:ilvl w:val="0"/>
          <w:numId w:val="1"/>
        </w:numPr>
        <w:tabs>
          <w:tab w:val="left" w:pos="142"/>
        </w:tabs>
        <w:ind w:left="0" w:firstLine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8"/>
          <w:szCs w:val="28"/>
        </w:rPr>
        <w:t xml:space="preserve"> </w:t>
      </w:r>
      <w:r w:rsidR="00BA48AA">
        <w:rPr>
          <w:color w:val="000000"/>
          <w:sz w:val="28"/>
          <w:szCs w:val="28"/>
        </w:rPr>
        <w:t>комбинированные занятия;</w:t>
      </w:r>
    </w:p>
    <w:p w:rsidR="00BA48AA" w:rsidRDefault="00357E92" w:rsidP="00357E92">
      <w:pPr>
        <w:numPr>
          <w:ilvl w:val="0"/>
          <w:numId w:val="1"/>
        </w:numPr>
        <w:tabs>
          <w:tab w:val="left" w:pos="142"/>
        </w:tabs>
        <w:ind w:left="0" w:firstLine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8"/>
          <w:szCs w:val="28"/>
        </w:rPr>
        <w:t xml:space="preserve"> </w:t>
      </w:r>
      <w:r w:rsidR="00BA48AA">
        <w:rPr>
          <w:color w:val="000000"/>
          <w:sz w:val="28"/>
          <w:szCs w:val="28"/>
        </w:rPr>
        <w:t>работа по устным инструкциям;</w:t>
      </w:r>
    </w:p>
    <w:p w:rsidR="00BA48AA" w:rsidRDefault="00357E92" w:rsidP="00357E92">
      <w:pPr>
        <w:numPr>
          <w:ilvl w:val="0"/>
          <w:numId w:val="1"/>
        </w:numPr>
        <w:tabs>
          <w:tab w:val="left" w:pos="142"/>
        </w:tabs>
        <w:ind w:left="0" w:firstLine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8"/>
          <w:szCs w:val="28"/>
        </w:rPr>
        <w:t xml:space="preserve"> </w:t>
      </w:r>
      <w:r w:rsidR="00BA48AA">
        <w:rPr>
          <w:color w:val="000000"/>
          <w:sz w:val="28"/>
          <w:szCs w:val="28"/>
        </w:rPr>
        <w:t>дидактические игры;</w:t>
      </w:r>
    </w:p>
    <w:p w:rsidR="00BA48AA" w:rsidRDefault="00357E92" w:rsidP="00357E92">
      <w:pPr>
        <w:numPr>
          <w:ilvl w:val="0"/>
          <w:numId w:val="1"/>
        </w:numPr>
        <w:tabs>
          <w:tab w:val="left" w:pos="142"/>
        </w:tabs>
        <w:ind w:left="0" w:firstLine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8"/>
          <w:szCs w:val="28"/>
        </w:rPr>
        <w:t xml:space="preserve"> </w:t>
      </w:r>
      <w:r w:rsidR="00BA48AA">
        <w:rPr>
          <w:color w:val="000000"/>
          <w:sz w:val="28"/>
          <w:szCs w:val="28"/>
        </w:rPr>
        <w:t>поисковая деятельность;</w:t>
      </w:r>
    </w:p>
    <w:p w:rsidR="00BA48AA" w:rsidRDefault="00357E92" w:rsidP="00357E92">
      <w:pPr>
        <w:numPr>
          <w:ilvl w:val="0"/>
          <w:numId w:val="1"/>
        </w:numPr>
        <w:tabs>
          <w:tab w:val="left" w:pos="142"/>
        </w:tabs>
        <w:ind w:left="0" w:firstLine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8"/>
          <w:szCs w:val="28"/>
        </w:rPr>
        <w:t xml:space="preserve"> </w:t>
      </w:r>
      <w:r w:rsidR="00BA48AA">
        <w:rPr>
          <w:color w:val="000000"/>
          <w:sz w:val="28"/>
          <w:szCs w:val="28"/>
        </w:rPr>
        <w:t>занятия соревнования;</w:t>
      </w:r>
    </w:p>
    <w:p w:rsidR="00BA48AA" w:rsidRDefault="00357E92" w:rsidP="00357E92">
      <w:pPr>
        <w:numPr>
          <w:ilvl w:val="0"/>
          <w:numId w:val="1"/>
        </w:numPr>
        <w:tabs>
          <w:tab w:val="left" w:pos="142"/>
        </w:tabs>
        <w:ind w:left="0" w:firstLine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8"/>
          <w:szCs w:val="28"/>
        </w:rPr>
        <w:t xml:space="preserve"> </w:t>
      </w:r>
      <w:r w:rsidR="00BA48AA">
        <w:rPr>
          <w:color w:val="000000"/>
          <w:sz w:val="28"/>
          <w:szCs w:val="28"/>
        </w:rPr>
        <w:t>творческие работы;</w:t>
      </w:r>
    </w:p>
    <w:p w:rsidR="00357E92" w:rsidRPr="00802712" w:rsidRDefault="00357E92" w:rsidP="00357E92">
      <w:pPr>
        <w:numPr>
          <w:ilvl w:val="0"/>
          <w:numId w:val="1"/>
        </w:numPr>
        <w:tabs>
          <w:tab w:val="left" w:pos="142"/>
        </w:tabs>
        <w:ind w:left="0" w:firstLine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8"/>
          <w:szCs w:val="28"/>
        </w:rPr>
        <w:t xml:space="preserve"> </w:t>
      </w:r>
      <w:r w:rsidR="00BA48AA">
        <w:rPr>
          <w:color w:val="000000"/>
          <w:sz w:val="28"/>
          <w:szCs w:val="28"/>
        </w:rPr>
        <w:t>воспитательные мероприятия.</w:t>
      </w:r>
    </w:p>
    <w:p w:rsidR="00802712" w:rsidRPr="00357E92" w:rsidRDefault="00802712" w:rsidP="00802712">
      <w:pPr>
        <w:tabs>
          <w:tab w:val="left" w:pos="142"/>
        </w:tabs>
        <w:jc w:val="both"/>
        <w:rPr>
          <w:rFonts w:ascii="Arial" w:hAnsi="Arial" w:cs="Arial"/>
          <w:color w:val="000000"/>
          <w:sz w:val="22"/>
          <w:szCs w:val="22"/>
        </w:rPr>
      </w:pPr>
    </w:p>
    <w:p w:rsidR="00BA48AA" w:rsidRPr="00357E92" w:rsidRDefault="00BA48AA" w:rsidP="002E6208">
      <w:pPr>
        <w:ind w:firstLine="567"/>
        <w:jc w:val="center"/>
        <w:rPr>
          <w:rFonts w:ascii="Arial" w:hAnsi="Arial" w:cs="Arial"/>
          <w:color w:val="000000"/>
          <w:sz w:val="22"/>
          <w:szCs w:val="22"/>
        </w:rPr>
      </w:pPr>
      <w:r w:rsidRPr="00357E92">
        <w:rPr>
          <w:b/>
          <w:sz w:val="28"/>
          <w:szCs w:val="28"/>
        </w:rPr>
        <w:t>Предполагаемый результат</w:t>
      </w:r>
    </w:p>
    <w:p w:rsidR="00BA48AA" w:rsidRDefault="00357E92" w:rsidP="00BA48AA">
      <w:pPr>
        <w:rPr>
          <w:sz w:val="28"/>
          <w:szCs w:val="28"/>
        </w:rPr>
      </w:pPr>
      <w:r>
        <w:rPr>
          <w:sz w:val="28"/>
          <w:szCs w:val="28"/>
        </w:rPr>
        <w:t>Занятия</w:t>
      </w:r>
      <w:r w:rsidR="00BA48AA">
        <w:rPr>
          <w:sz w:val="28"/>
          <w:szCs w:val="28"/>
        </w:rPr>
        <w:t xml:space="preserve">  должны помочь детям: </w:t>
      </w:r>
    </w:p>
    <w:p w:rsidR="00BA48AA" w:rsidRDefault="00BA48AA" w:rsidP="00BA48AA">
      <w:pPr>
        <w:rPr>
          <w:sz w:val="28"/>
          <w:szCs w:val="28"/>
        </w:rPr>
      </w:pPr>
      <w:r>
        <w:rPr>
          <w:sz w:val="28"/>
          <w:szCs w:val="28"/>
        </w:rPr>
        <w:t>– формировать творческое мышление;</w:t>
      </w:r>
      <w:r>
        <w:rPr>
          <w:sz w:val="28"/>
          <w:szCs w:val="28"/>
        </w:rPr>
        <w:br/>
        <w:t>– способствовать улучшению качества письменной и устной речи;</w:t>
      </w:r>
      <w:r>
        <w:rPr>
          <w:sz w:val="28"/>
          <w:szCs w:val="28"/>
        </w:rPr>
        <w:br/>
      </w:r>
      <w:r>
        <w:rPr>
          <w:sz w:val="28"/>
          <w:szCs w:val="28"/>
        </w:rPr>
        <w:lastRenderedPageBreak/>
        <w:t>– способствовать расширению страноведческих понятий;</w:t>
      </w:r>
      <w:r>
        <w:rPr>
          <w:sz w:val="28"/>
          <w:szCs w:val="28"/>
        </w:rPr>
        <w:br/>
        <w:t>– формировать умения общаться на немецком языке с учетом речевых возможностей и потребностей</w:t>
      </w:r>
      <w:proofErr w:type="gramStart"/>
      <w:r>
        <w:rPr>
          <w:sz w:val="28"/>
          <w:szCs w:val="28"/>
        </w:rPr>
        <w:t xml:space="preserve"> .</w:t>
      </w:r>
      <w:proofErr w:type="gramEnd"/>
      <w:r>
        <w:rPr>
          <w:sz w:val="28"/>
          <w:szCs w:val="28"/>
        </w:rPr>
        <w:br/>
        <w:t>– формировать умения адаптироваться в новом языковом мире;</w:t>
      </w:r>
      <w:r>
        <w:rPr>
          <w:sz w:val="28"/>
          <w:szCs w:val="28"/>
        </w:rPr>
        <w:br/>
        <w:t>– привить интерес к немецкому  языку.</w:t>
      </w:r>
    </w:p>
    <w:p w:rsidR="00357E92" w:rsidRDefault="00357E92" w:rsidP="00357E92">
      <w:pPr>
        <w:pStyle w:val="c11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</w:p>
    <w:p w:rsidR="00BA48AA" w:rsidRDefault="00BA48AA" w:rsidP="002E6208">
      <w:pPr>
        <w:pStyle w:val="c11"/>
        <w:spacing w:before="0" w:beforeAutospacing="0" w:after="0" w:afterAutospacing="0"/>
        <w:ind w:firstLine="567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Style w:val="c6"/>
          <w:b/>
          <w:bCs/>
          <w:color w:val="000000"/>
          <w:sz w:val="28"/>
          <w:szCs w:val="28"/>
        </w:rPr>
        <w:t>Способы проверки результатов</w:t>
      </w:r>
      <w:r>
        <w:rPr>
          <w:rStyle w:val="c6"/>
          <w:color w:val="000000"/>
          <w:sz w:val="28"/>
          <w:szCs w:val="28"/>
        </w:rPr>
        <w:t>:</w:t>
      </w:r>
    </w:p>
    <w:p w:rsidR="00BA48AA" w:rsidRDefault="00357E92" w:rsidP="00357E92">
      <w:pPr>
        <w:numPr>
          <w:ilvl w:val="0"/>
          <w:numId w:val="2"/>
        </w:numPr>
        <w:tabs>
          <w:tab w:val="clear" w:pos="720"/>
          <w:tab w:val="left" w:pos="142"/>
        </w:tabs>
        <w:ind w:left="0" w:firstLine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6"/>
          <w:color w:val="000000"/>
          <w:sz w:val="28"/>
          <w:szCs w:val="28"/>
        </w:rPr>
        <w:t xml:space="preserve"> </w:t>
      </w:r>
      <w:r w:rsidR="00BA48AA">
        <w:rPr>
          <w:rStyle w:val="c6"/>
          <w:color w:val="000000"/>
          <w:sz w:val="28"/>
          <w:szCs w:val="28"/>
        </w:rPr>
        <w:t>диагностика;</w:t>
      </w:r>
    </w:p>
    <w:p w:rsidR="00BA48AA" w:rsidRDefault="00357E92" w:rsidP="00357E92">
      <w:pPr>
        <w:numPr>
          <w:ilvl w:val="0"/>
          <w:numId w:val="2"/>
        </w:numPr>
        <w:tabs>
          <w:tab w:val="clear" w:pos="720"/>
          <w:tab w:val="left" w:pos="142"/>
        </w:tabs>
        <w:ind w:left="0" w:firstLine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6"/>
          <w:color w:val="000000"/>
          <w:sz w:val="28"/>
          <w:szCs w:val="28"/>
        </w:rPr>
        <w:t xml:space="preserve"> </w:t>
      </w:r>
      <w:r w:rsidR="00BA48AA">
        <w:rPr>
          <w:rStyle w:val="c6"/>
          <w:color w:val="000000"/>
          <w:sz w:val="28"/>
          <w:szCs w:val="28"/>
        </w:rPr>
        <w:t>тестирование;</w:t>
      </w:r>
    </w:p>
    <w:p w:rsidR="00BA48AA" w:rsidRDefault="00357E92" w:rsidP="00357E92">
      <w:pPr>
        <w:numPr>
          <w:ilvl w:val="0"/>
          <w:numId w:val="2"/>
        </w:numPr>
        <w:tabs>
          <w:tab w:val="clear" w:pos="720"/>
          <w:tab w:val="left" w:pos="142"/>
        </w:tabs>
        <w:ind w:left="0" w:firstLine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6"/>
          <w:color w:val="000000"/>
          <w:sz w:val="28"/>
          <w:szCs w:val="28"/>
        </w:rPr>
        <w:t xml:space="preserve"> </w:t>
      </w:r>
      <w:r w:rsidR="00BA48AA">
        <w:rPr>
          <w:rStyle w:val="c6"/>
          <w:color w:val="000000"/>
          <w:sz w:val="28"/>
          <w:szCs w:val="28"/>
        </w:rPr>
        <w:t>контрольные упражнения;</w:t>
      </w:r>
    </w:p>
    <w:p w:rsidR="00BA48AA" w:rsidRDefault="00357E92" w:rsidP="00357E92">
      <w:pPr>
        <w:numPr>
          <w:ilvl w:val="0"/>
          <w:numId w:val="2"/>
        </w:numPr>
        <w:tabs>
          <w:tab w:val="clear" w:pos="720"/>
          <w:tab w:val="left" w:pos="142"/>
        </w:tabs>
        <w:ind w:left="0" w:firstLine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6"/>
          <w:color w:val="000000"/>
          <w:sz w:val="28"/>
          <w:szCs w:val="28"/>
        </w:rPr>
        <w:t xml:space="preserve"> </w:t>
      </w:r>
      <w:r w:rsidR="00BA48AA">
        <w:rPr>
          <w:rStyle w:val="c6"/>
          <w:color w:val="000000"/>
          <w:sz w:val="28"/>
          <w:szCs w:val="28"/>
        </w:rPr>
        <w:t>опрос;</w:t>
      </w:r>
    </w:p>
    <w:p w:rsidR="00BA48AA" w:rsidRDefault="00357E92" w:rsidP="00357E92">
      <w:pPr>
        <w:numPr>
          <w:ilvl w:val="0"/>
          <w:numId w:val="2"/>
        </w:numPr>
        <w:tabs>
          <w:tab w:val="clear" w:pos="720"/>
          <w:tab w:val="left" w:pos="142"/>
        </w:tabs>
        <w:ind w:left="0" w:firstLine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6"/>
          <w:color w:val="000000"/>
          <w:sz w:val="28"/>
          <w:szCs w:val="28"/>
        </w:rPr>
        <w:t xml:space="preserve"> </w:t>
      </w:r>
      <w:r w:rsidR="00BA48AA">
        <w:rPr>
          <w:rStyle w:val="c6"/>
          <w:color w:val="000000"/>
          <w:sz w:val="28"/>
          <w:szCs w:val="28"/>
        </w:rPr>
        <w:t>самостоятельная работа;</w:t>
      </w:r>
    </w:p>
    <w:p w:rsidR="00BA48AA" w:rsidRDefault="00357E92" w:rsidP="00357E92">
      <w:pPr>
        <w:numPr>
          <w:ilvl w:val="0"/>
          <w:numId w:val="2"/>
        </w:numPr>
        <w:tabs>
          <w:tab w:val="clear" w:pos="720"/>
          <w:tab w:val="left" w:pos="142"/>
        </w:tabs>
        <w:ind w:left="0" w:firstLine="0"/>
        <w:jc w:val="both"/>
        <w:rPr>
          <w:rStyle w:val="c6"/>
        </w:rPr>
      </w:pPr>
      <w:r>
        <w:rPr>
          <w:rStyle w:val="c6"/>
          <w:color w:val="000000"/>
          <w:sz w:val="28"/>
          <w:szCs w:val="28"/>
        </w:rPr>
        <w:t xml:space="preserve"> </w:t>
      </w:r>
      <w:r w:rsidR="00BA48AA">
        <w:rPr>
          <w:rStyle w:val="c6"/>
          <w:color w:val="000000"/>
          <w:sz w:val="28"/>
          <w:szCs w:val="28"/>
        </w:rPr>
        <w:t>урок – дискуссия;</w:t>
      </w:r>
    </w:p>
    <w:p w:rsidR="00BA48AA" w:rsidRDefault="00BA48AA" w:rsidP="002E6208">
      <w:pPr>
        <w:pStyle w:val="a3"/>
        <w:spacing w:after="0" w:afterAutospacing="0"/>
        <w:ind w:firstLine="567"/>
        <w:jc w:val="center"/>
        <w:rPr>
          <w:sz w:val="28"/>
          <w:szCs w:val="28"/>
        </w:rPr>
      </w:pPr>
      <w:r>
        <w:rPr>
          <w:rStyle w:val="a6"/>
          <w:sz w:val="28"/>
          <w:szCs w:val="28"/>
        </w:rPr>
        <w:t>Методические рекомендации:</w:t>
      </w:r>
    </w:p>
    <w:p w:rsidR="00BA48AA" w:rsidRDefault="00357E92" w:rsidP="00802712">
      <w:pPr>
        <w:numPr>
          <w:ilvl w:val="0"/>
          <w:numId w:val="3"/>
        </w:numPr>
        <w:tabs>
          <w:tab w:val="clear" w:pos="720"/>
          <w:tab w:val="left" w:pos="142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A48AA">
        <w:rPr>
          <w:sz w:val="28"/>
          <w:szCs w:val="28"/>
        </w:rPr>
        <w:t xml:space="preserve">Заниматься могут дети, не изучающие ранее немецкий язык. </w:t>
      </w:r>
    </w:p>
    <w:p w:rsidR="00BA48AA" w:rsidRDefault="00357E92" w:rsidP="00357E92">
      <w:pPr>
        <w:numPr>
          <w:ilvl w:val="0"/>
          <w:numId w:val="3"/>
        </w:numPr>
        <w:tabs>
          <w:tab w:val="clear" w:pos="720"/>
          <w:tab w:val="left" w:pos="142"/>
          <w:tab w:val="left" w:pos="284"/>
        </w:tabs>
        <w:spacing w:before="100" w:beforeAutospacing="1" w:after="100" w:afterAutospacing="1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A48AA">
        <w:rPr>
          <w:sz w:val="28"/>
          <w:szCs w:val="28"/>
        </w:rPr>
        <w:t xml:space="preserve">Рекомендуется использовать парную, групповую, индивидуальную и самостоятельную работу, наглядность. </w:t>
      </w:r>
    </w:p>
    <w:p w:rsidR="00BA48AA" w:rsidRDefault="00357E92" w:rsidP="00357E92">
      <w:pPr>
        <w:numPr>
          <w:ilvl w:val="0"/>
          <w:numId w:val="3"/>
        </w:numPr>
        <w:tabs>
          <w:tab w:val="clear" w:pos="720"/>
          <w:tab w:val="left" w:pos="142"/>
        </w:tabs>
        <w:spacing w:before="100" w:beforeAutospacing="1" w:after="100" w:afterAutospacing="1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A48AA">
        <w:rPr>
          <w:sz w:val="28"/>
          <w:szCs w:val="28"/>
        </w:rPr>
        <w:t>Дети  могут включиться в работу в любом из триместров.</w:t>
      </w:r>
    </w:p>
    <w:p w:rsidR="00BA48AA" w:rsidRPr="009835A2" w:rsidRDefault="00357E92" w:rsidP="009835A2">
      <w:pPr>
        <w:numPr>
          <w:ilvl w:val="0"/>
          <w:numId w:val="3"/>
        </w:numPr>
        <w:tabs>
          <w:tab w:val="clear" w:pos="720"/>
          <w:tab w:val="left" w:pos="142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A48AA">
        <w:rPr>
          <w:sz w:val="28"/>
          <w:szCs w:val="28"/>
        </w:rPr>
        <w:t>Занятия должны проходить в игровой форме, учитывая возрастные особенности учащихся.</w:t>
      </w:r>
    </w:p>
    <w:p w:rsidR="009835A2" w:rsidRPr="009835A2" w:rsidRDefault="009835A2" w:rsidP="009835A2">
      <w:pPr>
        <w:tabs>
          <w:tab w:val="left" w:pos="142"/>
        </w:tabs>
        <w:jc w:val="both"/>
      </w:pPr>
    </w:p>
    <w:p w:rsidR="00BA48AA" w:rsidRDefault="00BA48AA" w:rsidP="00BA48AA">
      <w:pPr>
        <w:pStyle w:val="c11"/>
        <w:spacing w:before="0" w:beforeAutospacing="0" w:after="0" w:afterAutospacing="0"/>
        <w:jc w:val="both"/>
        <w:rPr>
          <w:rStyle w:val="c6"/>
          <w:b/>
          <w:bCs/>
          <w:color w:val="000000"/>
          <w:sz w:val="28"/>
          <w:szCs w:val="28"/>
        </w:rPr>
      </w:pPr>
      <w:r>
        <w:rPr>
          <w:rStyle w:val="c6"/>
          <w:b/>
          <w:bCs/>
          <w:color w:val="000000"/>
          <w:sz w:val="28"/>
          <w:szCs w:val="28"/>
        </w:rPr>
        <w:t>Срок реализации программы: 1 год.</w:t>
      </w:r>
    </w:p>
    <w:p w:rsidR="009835A2" w:rsidRPr="009835A2" w:rsidRDefault="009835A2" w:rsidP="00BA48AA">
      <w:pPr>
        <w:pStyle w:val="c11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</w:p>
    <w:p w:rsidR="00BA48AA" w:rsidRDefault="00BA48AA" w:rsidP="009835A2">
      <w:pPr>
        <w:pStyle w:val="a3"/>
        <w:spacing w:before="0" w:beforeAutospacing="0" w:after="0" w:afterAutospacing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Учебно-методическое обеспечение и </w:t>
      </w:r>
      <w:proofErr w:type="spellStart"/>
      <w:r>
        <w:rPr>
          <w:b/>
          <w:sz w:val="28"/>
          <w:szCs w:val="28"/>
        </w:rPr>
        <w:t>литертура</w:t>
      </w:r>
      <w:proofErr w:type="spellEnd"/>
      <w:r>
        <w:rPr>
          <w:b/>
          <w:sz w:val="28"/>
          <w:szCs w:val="28"/>
        </w:rPr>
        <w:t>:</w:t>
      </w:r>
      <w:bookmarkStart w:id="0" w:name="_GoBack"/>
      <w:bookmarkEnd w:id="0"/>
    </w:p>
    <w:p w:rsidR="00BA48AA" w:rsidRDefault="00BA48AA" w:rsidP="00BA48AA">
      <w:r>
        <w:rPr>
          <w:b/>
          <w:bCs/>
          <w:i/>
          <w:iCs/>
        </w:rPr>
        <w:t>Компоненты курса:</w:t>
      </w:r>
    </w:p>
    <w:p w:rsidR="00BA48AA" w:rsidRDefault="00FB3C0F" w:rsidP="00FB3C0F">
      <w:pPr>
        <w:numPr>
          <w:ilvl w:val="0"/>
          <w:numId w:val="4"/>
        </w:numPr>
        <w:tabs>
          <w:tab w:val="clear" w:pos="720"/>
          <w:tab w:val="left" w:pos="142"/>
        </w:tabs>
        <w:ind w:left="0" w:firstLine="0"/>
      </w:pPr>
      <w:r>
        <w:rPr>
          <w:i/>
          <w:iCs/>
        </w:rPr>
        <w:t xml:space="preserve"> </w:t>
      </w:r>
      <w:proofErr w:type="spellStart"/>
      <w:r w:rsidR="00BA48AA">
        <w:rPr>
          <w:i/>
          <w:iCs/>
        </w:rPr>
        <w:t>Учебник+Рабочая</w:t>
      </w:r>
      <w:proofErr w:type="spellEnd"/>
      <w:r w:rsidR="00BA48AA">
        <w:rPr>
          <w:i/>
          <w:iCs/>
        </w:rPr>
        <w:t xml:space="preserve"> </w:t>
      </w:r>
      <w:proofErr w:type="spellStart"/>
      <w:r w:rsidR="00BA48AA">
        <w:rPr>
          <w:i/>
          <w:iCs/>
        </w:rPr>
        <w:t>тетрадь+Аудиодиск</w:t>
      </w:r>
      <w:proofErr w:type="spellEnd"/>
      <w:r w:rsidR="00BA48AA">
        <w:rPr>
          <w:i/>
          <w:iCs/>
        </w:rPr>
        <w:t xml:space="preserve"> к Рабочей тетради</w:t>
      </w:r>
      <w:r w:rsidR="00BA48AA">
        <w:t>. Каждый уровень состоит из семи лексических тем, в каждой теме внимание уделяется фонетике, разговорному языку и грамматике.  Интегрированная рабочая тетрадь предлагает: подробную фонетическую программу; систематическая тренировка письменной речи; упражнения на повторение в конце каждого уровня, которые помогают закрепить весь материал. Аудиодиск к Рабочей тетради позволяет дома самостоятельно выполнять упражнения на понимание со слуха.</w:t>
      </w:r>
    </w:p>
    <w:p w:rsidR="00BA48AA" w:rsidRDefault="00FB3C0F" w:rsidP="00FB3C0F">
      <w:pPr>
        <w:numPr>
          <w:ilvl w:val="0"/>
          <w:numId w:val="4"/>
        </w:numPr>
        <w:tabs>
          <w:tab w:val="clear" w:pos="720"/>
          <w:tab w:val="left" w:pos="142"/>
        </w:tabs>
        <w:ind w:left="0" w:firstLine="0"/>
      </w:pPr>
      <w:r>
        <w:rPr>
          <w:i/>
          <w:iCs/>
        </w:rPr>
        <w:t xml:space="preserve"> </w:t>
      </w:r>
      <w:r w:rsidR="00BA48AA">
        <w:rPr>
          <w:i/>
          <w:iCs/>
        </w:rPr>
        <w:t>Аудиодиски к Учебнику</w:t>
      </w:r>
      <w:r w:rsidR="00BA48AA">
        <w:t xml:space="preserve"> содержат все </w:t>
      </w:r>
      <w:proofErr w:type="spellStart"/>
      <w:r w:rsidR="00BA48AA">
        <w:t>аудиотреки</w:t>
      </w:r>
      <w:proofErr w:type="spellEnd"/>
      <w:r w:rsidR="00BA48AA">
        <w:t xml:space="preserve"> из Учебника.</w:t>
      </w:r>
    </w:p>
    <w:p w:rsidR="00BA48AA" w:rsidRDefault="00FB3C0F" w:rsidP="00FB3C0F">
      <w:pPr>
        <w:numPr>
          <w:ilvl w:val="0"/>
          <w:numId w:val="4"/>
        </w:numPr>
        <w:tabs>
          <w:tab w:val="clear" w:pos="720"/>
          <w:tab w:val="left" w:pos="142"/>
        </w:tabs>
        <w:ind w:left="0" w:firstLine="0"/>
      </w:pPr>
      <w:r>
        <w:rPr>
          <w:i/>
          <w:iCs/>
        </w:rPr>
        <w:t xml:space="preserve"> </w:t>
      </w:r>
      <w:r w:rsidR="00BA48AA">
        <w:rPr>
          <w:i/>
          <w:iCs/>
        </w:rPr>
        <w:t>Книга для учителя</w:t>
      </w:r>
      <w:r w:rsidR="00BA48AA">
        <w:t xml:space="preserve"> включает подробные рекомендации, </w:t>
      </w:r>
    </w:p>
    <w:p w:rsidR="00BA48AA" w:rsidRDefault="00FB3C0F" w:rsidP="00FB3C0F">
      <w:pPr>
        <w:numPr>
          <w:ilvl w:val="0"/>
          <w:numId w:val="4"/>
        </w:numPr>
        <w:tabs>
          <w:tab w:val="clear" w:pos="720"/>
          <w:tab w:val="left" w:pos="142"/>
        </w:tabs>
        <w:ind w:left="0" w:firstLine="0"/>
      </w:pPr>
      <w:r>
        <w:rPr>
          <w:i/>
          <w:iCs/>
        </w:rPr>
        <w:t xml:space="preserve"> </w:t>
      </w:r>
      <w:r w:rsidR="00BA48AA">
        <w:rPr>
          <w:i/>
          <w:iCs/>
        </w:rPr>
        <w:t>Интерактивная Книга для учителя на DVD-</w:t>
      </w:r>
      <w:proofErr w:type="spellStart"/>
      <w:r w:rsidR="00BA48AA">
        <w:rPr>
          <w:i/>
          <w:iCs/>
        </w:rPr>
        <w:t>ROM</w:t>
      </w:r>
      <w:proofErr w:type="gramStart"/>
      <w:r w:rsidR="00BA48AA">
        <w:rPr>
          <w:i/>
          <w:iCs/>
        </w:rPr>
        <w:t>е</w:t>
      </w:r>
      <w:proofErr w:type="spellEnd"/>
      <w:proofErr w:type="gramEnd"/>
      <w:r w:rsidR="00BA48AA">
        <w:t> </w:t>
      </w:r>
    </w:p>
    <w:p w:rsidR="00BA48AA" w:rsidRDefault="00BA48AA" w:rsidP="00FB3C0F">
      <w:pPr>
        <w:numPr>
          <w:ilvl w:val="0"/>
          <w:numId w:val="4"/>
        </w:numPr>
        <w:tabs>
          <w:tab w:val="clear" w:pos="720"/>
          <w:tab w:val="left" w:pos="142"/>
        </w:tabs>
        <w:ind w:left="0" w:firstLine="0"/>
      </w:pPr>
      <w:r>
        <w:rPr>
          <w:i/>
          <w:iCs/>
        </w:rPr>
        <w:t xml:space="preserve"> </w:t>
      </w:r>
      <w:r w:rsidR="00FB3C0F">
        <w:rPr>
          <w:i/>
          <w:iCs/>
        </w:rPr>
        <w:t xml:space="preserve"> </w:t>
      </w:r>
      <w:r>
        <w:rPr>
          <w:i/>
          <w:iCs/>
        </w:rPr>
        <w:t>Постеры</w:t>
      </w:r>
      <w:r>
        <w:t> - по 7 к 1-4 частям курса.</w:t>
      </w:r>
    </w:p>
    <w:p w:rsidR="00BA48AA" w:rsidRDefault="00FB3C0F" w:rsidP="00FB3C0F">
      <w:pPr>
        <w:numPr>
          <w:ilvl w:val="0"/>
          <w:numId w:val="4"/>
        </w:numPr>
        <w:tabs>
          <w:tab w:val="clear" w:pos="720"/>
          <w:tab w:val="left" w:pos="142"/>
        </w:tabs>
        <w:ind w:left="0" w:firstLine="0"/>
      </w:pPr>
      <w:r>
        <w:rPr>
          <w:i/>
          <w:iCs/>
        </w:rPr>
        <w:t xml:space="preserve"> </w:t>
      </w:r>
      <w:r w:rsidR="00BA48AA">
        <w:rPr>
          <w:i/>
          <w:iCs/>
        </w:rPr>
        <w:t>DVD к первой и второй частям </w:t>
      </w:r>
      <w:r w:rsidR="00BA48AA">
        <w:t xml:space="preserve">дает яркое представление о повседневном немецком языке. </w:t>
      </w:r>
    </w:p>
    <w:p w:rsidR="00BA48AA" w:rsidRDefault="00FB3C0F" w:rsidP="00FB3C0F">
      <w:pPr>
        <w:numPr>
          <w:ilvl w:val="0"/>
          <w:numId w:val="4"/>
        </w:numPr>
        <w:tabs>
          <w:tab w:val="clear" w:pos="720"/>
          <w:tab w:val="left" w:pos="142"/>
        </w:tabs>
        <w:ind w:left="0" w:firstLine="0"/>
      </w:pPr>
      <w:r>
        <w:rPr>
          <w:i/>
          <w:iCs/>
        </w:rPr>
        <w:t xml:space="preserve"> </w:t>
      </w:r>
      <w:r w:rsidR="00BA48AA">
        <w:rPr>
          <w:i/>
          <w:iCs/>
        </w:rPr>
        <w:t>CD-ROM к первой и второй частям</w:t>
      </w:r>
      <w:r w:rsidR="00BA48AA">
        <w:t> предназначен для самостоятельного изучения и содержит множество интерактивных упражнений.</w:t>
      </w:r>
    </w:p>
    <w:p w:rsidR="00BA48AA" w:rsidRDefault="00FB3C0F" w:rsidP="00FB3C0F">
      <w:pPr>
        <w:numPr>
          <w:ilvl w:val="0"/>
          <w:numId w:val="4"/>
        </w:numPr>
        <w:tabs>
          <w:tab w:val="clear" w:pos="720"/>
          <w:tab w:val="left" w:pos="142"/>
        </w:tabs>
        <w:ind w:left="0" w:firstLine="0"/>
      </w:pPr>
      <w:r>
        <w:rPr>
          <w:i/>
          <w:iCs/>
        </w:rPr>
        <w:t xml:space="preserve"> </w:t>
      </w:r>
      <w:r w:rsidR="00BA48AA">
        <w:rPr>
          <w:i/>
          <w:iCs/>
        </w:rPr>
        <w:t>CD-ROM к первой и второй частям с материалами для интерактивной доски.</w:t>
      </w:r>
    </w:p>
    <w:p w:rsidR="00BA48AA" w:rsidRPr="00F37BEA" w:rsidRDefault="00FB3C0F" w:rsidP="00FB3C0F">
      <w:pPr>
        <w:numPr>
          <w:ilvl w:val="0"/>
          <w:numId w:val="4"/>
        </w:numPr>
        <w:tabs>
          <w:tab w:val="clear" w:pos="720"/>
          <w:tab w:val="left" w:pos="142"/>
        </w:tabs>
        <w:ind w:left="0" w:firstLine="0"/>
      </w:pPr>
      <w:r>
        <w:rPr>
          <w:i/>
          <w:iCs/>
        </w:rPr>
        <w:t xml:space="preserve"> </w:t>
      </w:r>
      <w:r w:rsidR="00BA48AA">
        <w:rPr>
          <w:i/>
          <w:iCs/>
        </w:rPr>
        <w:t>Сборник дополнительных упражнений и тестов</w:t>
      </w:r>
      <w:r w:rsidR="00BA48AA">
        <w:t> (для частей 1+2, 3+4, 5+6). Аудиодиск содержит треки из Сборника.</w:t>
      </w:r>
    </w:p>
    <w:p w:rsidR="00BA48AA" w:rsidRDefault="00BA48AA" w:rsidP="00BA48AA">
      <w:pPr>
        <w:jc w:val="center"/>
        <w:rPr>
          <w:b/>
          <w:sz w:val="28"/>
          <w:szCs w:val="28"/>
        </w:rPr>
      </w:pPr>
    </w:p>
    <w:p w:rsidR="00BA48AA" w:rsidRDefault="00BA48AA" w:rsidP="00BA48AA">
      <w:pPr>
        <w:jc w:val="center"/>
        <w:rPr>
          <w:b/>
          <w:sz w:val="28"/>
          <w:szCs w:val="28"/>
        </w:rPr>
      </w:pPr>
    </w:p>
    <w:p w:rsidR="009835A2" w:rsidRDefault="009835A2" w:rsidP="00BA48AA">
      <w:pPr>
        <w:jc w:val="center"/>
        <w:rPr>
          <w:b/>
          <w:sz w:val="28"/>
          <w:szCs w:val="28"/>
        </w:rPr>
      </w:pPr>
    </w:p>
    <w:p w:rsidR="009835A2" w:rsidRDefault="009835A2" w:rsidP="00BA48AA">
      <w:pPr>
        <w:jc w:val="center"/>
        <w:rPr>
          <w:b/>
          <w:sz w:val="28"/>
          <w:szCs w:val="28"/>
        </w:rPr>
      </w:pPr>
    </w:p>
    <w:p w:rsidR="009835A2" w:rsidRDefault="009835A2" w:rsidP="00BA48AA">
      <w:pPr>
        <w:jc w:val="center"/>
        <w:rPr>
          <w:b/>
          <w:sz w:val="28"/>
          <w:szCs w:val="28"/>
        </w:rPr>
      </w:pPr>
    </w:p>
    <w:p w:rsidR="00BA48AA" w:rsidRDefault="00BA48AA" w:rsidP="00BA48A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Календарн</w:t>
      </w:r>
      <w:proofErr w:type="gramStart"/>
      <w:r>
        <w:rPr>
          <w:b/>
          <w:sz w:val="28"/>
          <w:szCs w:val="28"/>
        </w:rPr>
        <w:t>о-</w:t>
      </w:r>
      <w:proofErr w:type="gramEnd"/>
      <w:r>
        <w:rPr>
          <w:b/>
          <w:sz w:val="28"/>
          <w:szCs w:val="28"/>
        </w:rPr>
        <w:t xml:space="preserve"> тематический план занятий .</w:t>
      </w:r>
    </w:p>
    <w:p w:rsidR="00BA48AA" w:rsidRPr="009835A2" w:rsidRDefault="00BA48AA" w:rsidP="00BA48AA">
      <w:pPr>
        <w:jc w:val="center"/>
        <w:rPr>
          <w:b/>
        </w:rPr>
      </w:pPr>
    </w:p>
    <w:tbl>
      <w:tblPr>
        <w:tblStyle w:val="a5"/>
        <w:tblW w:w="0" w:type="auto"/>
        <w:tblInd w:w="0" w:type="dxa"/>
        <w:tblLook w:val="04A0" w:firstRow="1" w:lastRow="0" w:firstColumn="1" w:lastColumn="0" w:noHBand="0" w:noVBand="1"/>
      </w:tblPr>
      <w:tblGrid>
        <w:gridCol w:w="959"/>
        <w:gridCol w:w="7513"/>
        <w:gridCol w:w="1099"/>
      </w:tblGrid>
      <w:tr w:rsidR="00BA48AA" w:rsidTr="009835A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№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8AA" w:rsidRDefault="00BA48AA" w:rsidP="009835A2">
            <w:pPr>
              <w:spacing w:before="100" w:beforeAutospacing="1" w:after="100" w:afterAutospacing="1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занятия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Кол-во часов</w:t>
            </w:r>
          </w:p>
        </w:tc>
      </w:tr>
      <w:tr w:rsidR="00BA48AA" w:rsidTr="009835A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b/>
                <w:lang w:val="en-US" w:eastAsia="en-US"/>
              </w:rPr>
              <w:t>Thema</w:t>
            </w:r>
            <w:proofErr w:type="spellEnd"/>
            <w:r>
              <w:rPr>
                <w:b/>
                <w:lang w:eastAsia="en-US"/>
              </w:rPr>
              <w:t xml:space="preserve"> 1. </w:t>
            </w:r>
            <w:proofErr w:type="spellStart"/>
            <w:r>
              <w:rPr>
                <w:b/>
                <w:lang w:val="en-US" w:eastAsia="en-US"/>
              </w:rPr>
              <w:t>Guten</w:t>
            </w:r>
            <w:proofErr w:type="spellEnd"/>
            <w:r w:rsidRPr="00BA48AA">
              <w:rPr>
                <w:b/>
                <w:lang w:eastAsia="en-US"/>
              </w:rPr>
              <w:t xml:space="preserve"> </w:t>
            </w:r>
            <w:r>
              <w:rPr>
                <w:b/>
                <w:lang w:val="en-US" w:eastAsia="en-US"/>
              </w:rPr>
              <w:t>Tag</w:t>
            </w:r>
            <w:proofErr w:type="gramStart"/>
            <w:r>
              <w:rPr>
                <w:lang w:eastAsia="en-US"/>
              </w:rPr>
              <w:t>!Знакомство</w:t>
            </w:r>
            <w:proofErr w:type="gramEnd"/>
            <w:r>
              <w:rPr>
                <w:lang w:eastAsia="en-US"/>
              </w:rPr>
              <w:t xml:space="preserve"> с курсом. Лексика Приветствия и прощания. Меня зовут…Страноведение. Германия. Карта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BA48AA" w:rsidTr="009835A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rPr>
                <w:lang w:eastAsia="en-US"/>
              </w:rPr>
            </w:pPr>
            <w:r>
              <w:rPr>
                <w:lang w:eastAsia="en-US"/>
              </w:rPr>
              <w:t xml:space="preserve">Как тебя зовут? </w:t>
            </w:r>
            <w:proofErr w:type="spellStart"/>
            <w:r>
              <w:rPr>
                <w:lang w:eastAsia="en-US"/>
              </w:rPr>
              <w:t>Аудирование</w:t>
            </w:r>
            <w:proofErr w:type="spellEnd"/>
            <w:r>
              <w:rPr>
                <w:lang w:eastAsia="en-US"/>
              </w:rPr>
              <w:t>. Рол</w:t>
            </w:r>
            <w:r w:rsidR="00F37BEA">
              <w:rPr>
                <w:lang w:eastAsia="en-US"/>
              </w:rPr>
              <w:t xml:space="preserve">евые игры. Алфавит.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BA48AA" w:rsidTr="009835A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rPr>
                <w:lang w:eastAsia="en-US"/>
              </w:rPr>
            </w:pPr>
            <w:r>
              <w:rPr>
                <w:lang w:eastAsia="en-US"/>
              </w:rPr>
              <w:t>Представляемся сами и  знакомимся с друзьями.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BA48AA" w:rsidTr="009835A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rPr>
                <w:lang w:eastAsia="en-US"/>
              </w:rPr>
            </w:pPr>
            <w:r>
              <w:rPr>
                <w:lang w:eastAsia="en-US"/>
              </w:rPr>
              <w:t>Откуда ты прибыл? На каком языке говоришь? Речевые образцы.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BA48AA" w:rsidTr="009835A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rPr>
                <w:lang w:eastAsia="en-US"/>
              </w:rPr>
            </w:pPr>
            <w:r>
              <w:rPr>
                <w:lang w:eastAsia="en-US"/>
              </w:rPr>
              <w:t>Алфавит</w:t>
            </w:r>
            <w:proofErr w:type="gramStart"/>
            <w:r>
              <w:rPr>
                <w:lang w:eastAsia="en-US"/>
              </w:rPr>
              <w:t xml:space="preserve"> .</w:t>
            </w:r>
            <w:proofErr w:type="gramEnd"/>
            <w:r>
              <w:rPr>
                <w:lang w:eastAsia="en-US"/>
              </w:rPr>
              <w:t xml:space="preserve">Фонетика. </w:t>
            </w:r>
            <w:proofErr w:type="spellStart"/>
            <w:r>
              <w:rPr>
                <w:lang w:eastAsia="en-US"/>
              </w:rPr>
              <w:t>Аудирование</w:t>
            </w:r>
            <w:proofErr w:type="spellEnd"/>
            <w:r>
              <w:rPr>
                <w:lang w:eastAsia="en-US"/>
              </w:rPr>
              <w:t>. Обучение письму.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BA48AA" w:rsidTr="009835A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rPr>
                <w:lang w:eastAsia="en-US"/>
              </w:rPr>
            </w:pPr>
            <w:r>
              <w:rPr>
                <w:lang w:eastAsia="en-US"/>
              </w:rPr>
              <w:t>Разговор по телефону.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BA48AA" w:rsidTr="009835A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rPr>
                <w:lang w:eastAsia="en-US"/>
              </w:rPr>
            </w:pPr>
            <w:r>
              <w:rPr>
                <w:lang w:eastAsia="en-US"/>
              </w:rPr>
              <w:t>Визитная карточка. Заполнение формуляра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BA48AA" w:rsidTr="009835A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rPr>
                <w:lang w:eastAsia="en-US"/>
              </w:rPr>
            </w:pPr>
            <w:r>
              <w:rPr>
                <w:lang w:eastAsia="en-US"/>
              </w:rPr>
              <w:t>Грамматика. Глаголы немецкого языка.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BA48AA" w:rsidTr="009835A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rPr>
                <w:lang w:eastAsia="en-US"/>
              </w:rPr>
            </w:pPr>
            <w:r>
              <w:rPr>
                <w:lang w:eastAsia="en-US"/>
              </w:rPr>
              <w:t>Игра</w:t>
            </w:r>
            <w:r w:rsidR="00F37BEA">
              <w:rPr>
                <w:lang w:val="en-US" w:eastAsia="en-US"/>
              </w:rPr>
              <w:t xml:space="preserve"> </w:t>
            </w:r>
            <w:proofErr w:type="spellStart"/>
            <w:r w:rsidR="00F37BEA">
              <w:rPr>
                <w:lang w:val="en-US" w:eastAsia="en-US"/>
              </w:rPr>
              <w:t>Guten</w:t>
            </w:r>
            <w:proofErr w:type="spellEnd"/>
            <w:r w:rsidR="00F37BEA">
              <w:rPr>
                <w:lang w:val="en-US" w:eastAsia="en-US"/>
              </w:rPr>
              <w:t xml:space="preserve"> Tag! </w:t>
            </w:r>
            <w:proofErr w:type="spellStart"/>
            <w:r w:rsidR="00F37BEA">
              <w:rPr>
                <w:lang w:val="en-US" w:eastAsia="en-US"/>
              </w:rPr>
              <w:t>Grü</w:t>
            </w:r>
            <w:r>
              <w:rPr>
                <w:lang w:val="en-US" w:eastAsia="en-US"/>
              </w:rPr>
              <w:t>ss</w:t>
            </w:r>
            <w:proofErr w:type="spellEnd"/>
            <w:r>
              <w:rPr>
                <w:lang w:val="en-US" w:eastAsia="en-US"/>
              </w:rPr>
              <w:t xml:space="preserve"> </w:t>
            </w:r>
            <w:proofErr w:type="spellStart"/>
            <w:r>
              <w:rPr>
                <w:lang w:val="en-US" w:eastAsia="en-US"/>
              </w:rPr>
              <w:t>Gott</w:t>
            </w:r>
            <w:proofErr w:type="spellEnd"/>
            <w:r>
              <w:rPr>
                <w:lang w:val="en-US" w:eastAsia="en-US"/>
              </w:rPr>
              <w:t xml:space="preserve">! </w:t>
            </w:r>
            <w:r>
              <w:rPr>
                <w:lang w:eastAsia="en-US"/>
              </w:rPr>
              <w:t xml:space="preserve">Написание теста.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BA48AA" w:rsidTr="009835A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rPr>
                <w:lang w:eastAsia="en-US"/>
              </w:rPr>
            </w:pPr>
            <w:proofErr w:type="spellStart"/>
            <w:r>
              <w:rPr>
                <w:b/>
                <w:lang w:val="en-US" w:eastAsia="en-US"/>
              </w:rPr>
              <w:t>Thema</w:t>
            </w:r>
            <w:proofErr w:type="spellEnd"/>
            <w:r>
              <w:rPr>
                <w:b/>
                <w:lang w:val="en-US" w:eastAsia="en-US"/>
              </w:rPr>
              <w:t xml:space="preserve"> 2. </w:t>
            </w:r>
            <w:proofErr w:type="spellStart"/>
            <w:r>
              <w:rPr>
                <w:b/>
                <w:lang w:val="en-US" w:eastAsia="en-US"/>
              </w:rPr>
              <w:t>Familie</w:t>
            </w:r>
            <w:proofErr w:type="spellEnd"/>
            <w:r>
              <w:rPr>
                <w:b/>
                <w:lang w:val="en-US" w:eastAsia="en-US"/>
              </w:rPr>
              <w:t xml:space="preserve"> und </w:t>
            </w:r>
            <w:proofErr w:type="spellStart"/>
            <w:r>
              <w:rPr>
                <w:b/>
                <w:lang w:val="en-US" w:eastAsia="en-US"/>
              </w:rPr>
              <w:t>Freunde</w:t>
            </w:r>
            <w:proofErr w:type="spellEnd"/>
            <w:r>
              <w:rPr>
                <w:b/>
                <w:lang w:val="en-US" w:eastAsia="en-US"/>
              </w:rPr>
              <w:t>.</w:t>
            </w:r>
            <w:r>
              <w:rPr>
                <w:lang w:val="en-US" w:eastAsia="en-US"/>
              </w:rPr>
              <w:t xml:space="preserve">  </w:t>
            </w:r>
            <w:r>
              <w:rPr>
                <w:lang w:eastAsia="en-US"/>
              </w:rPr>
              <w:t>Семья</w:t>
            </w:r>
            <w:r>
              <w:rPr>
                <w:lang w:val="en-US" w:eastAsia="en-US"/>
              </w:rPr>
              <w:t xml:space="preserve">. </w:t>
            </w:r>
            <w:r>
              <w:rPr>
                <w:lang w:eastAsia="en-US"/>
              </w:rPr>
              <w:t>Как тебя зовут? Откуда ты?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BA48AA" w:rsidTr="009835A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rPr>
                <w:lang w:eastAsia="en-US"/>
              </w:rPr>
            </w:pPr>
            <w:r>
              <w:rPr>
                <w:lang w:eastAsia="en-US"/>
              </w:rPr>
              <w:t>Члены семьи</w:t>
            </w:r>
            <w:proofErr w:type="gramStart"/>
            <w:r>
              <w:rPr>
                <w:lang w:eastAsia="en-US"/>
              </w:rPr>
              <w:t xml:space="preserve"> .</w:t>
            </w:r>
            <w:proofErr w:type="gramEnd"/>
            <w:r>
              <w:rPr>
                <w:lang w:eastAsia="en-US"/>
              </w:rPr>
              <w:t>Рассказать о семье и друзьях.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BA48AA" w:rsidTr="009835A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rPr>
                <w:lang w:eastAsia="en-US"/>
              </w:rPr>
            </w:pPr>
            <w:r>
              <w:rPr>
                <w:lang w:eastAsia="en-US"/>
              </w:rPr>
              <w:t>Место жительства.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BA48AA" w:rsidTr="009835A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rPr>
                <w:lang w:eastAsia="en-US"/>
              </w:rPr>
            </w:pPr>
            <w:r>
              <w:rPr>
                <w:lang w:eastAsia="en-US"/>
              </w:rPr>
              <w:t>Числительные от 0-20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BA48AA" w:rsidTr="009835A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rPr>
                <w:lang w:eastAsia="en-US"/>
              </w:rPr>
            </w:pPr>
            <w:r>
              <w:rPr>
                <w:lang w:eastAsia="en-US"/>
              </w:rPr>
              <w:t>Интервью. Вопросы о семье и заполнение формуляра.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BA48AA" w:rsidTr="009835A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rPr>
                <w:lang w:eastAsia="en-US"/>
              </w:rPr>
            </w:pPr>
            <w:r>
              <w:rPr>
                <w:lang w:eastAsia="en-US"/>
              </w:rPr>
              <w:t>Грамматика. Местоимения.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BA48AA" w:rsidTr="009835A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rPr>
                <w:lang w:eastAsia="en-US"/>
              </w:rPr>
            </w:pPr>
            <w:r>
              <w:rPr>
                <w:lang w:eastAsia="en-US"/>
              </w:rPr>
              <w:t>Страноведение. Рождество в Германии.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BA48AA" w:rsidTr="009835A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rPr>
                <w:lang w:eastAsia="en-US"/>
              </w:rPr>
            </w:pPr>
            <w:r>
              <w:rPr>
                <w:lang w:eastAsia="en-US"/>
              </w:rPr>
              <w:t>Игра.</w:t>
            </w:r>
            <w:proofErr w:type="spellStart"/>
            <w:r>
              <w:rPr>
                <w:lang w:val="en-US" w:eastAsia="en-US"/>
              </w:rPr>
              <w:t>Wer</w:t>
            </w:r>
            <w:proofErr w:type="spellEnd"/>
            <w:r>
              <w:rPr>
                <w:lang w:eastAsia="en-US"/>
              </w:rPr>
              <w:t xml:space="preserve">? </w:t>
            </w:r>
            <w:r>
              <w:rPr>
                <w:lang w:val="en-US" w:eastAsia="en-US"/>
              </w:rPr>
              <w:t>Was</w:t>
            </w:r>
            <w:proofErr w:type="gramStart"/>
            <w:r>
              <w:rPr>
                <w:lang w:eastAsia="en-US"/>
              </w:rPr>
              <w:t>?</w:t>
            </w:r>
            <w:r>
              <w:rPr>
                <w:lang w:val="en-US" w:eastAsia="en-US"/>
              </w:rPr>
              <w:t>Wo</w:t>
            </w:r>
            <w:proofErr w:type="gramEnd"/>
            <w:r>
              <w:rPr>
                <w:lang w:eastAsia="en-US"/>
              </w:rPr>
              <w:t>? написание теста по теме.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BA48AA" w:rsidTr="009835A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rPr>
                <w:lang w:eastAsia="en-US"/>
              </w:rPr>
            </w:pPr>
            <w:proofErr w:type="spellStart"/>
            <w:r>
              <w:rPr>
                <w:b/>
                <w:lang w:val="en-US" w:eastAsia="en-US"/>
              </w:rPr>
              <w:t>Thema</w:t>
            </w:r>
            <w:proofErr w:type="spellEnd"/>
            <w:r>
              <w:rPr>
                <w:b/>
                <w:lang w:eastAsia="en-US"/>
              </w:rPr>
              <w:t xml:space="preserve"> 3. </w:t>
            </w:r>
            <w:r>
              <w:rPr>
                <w:b/>
                <w:lang w:val="en-US" w:eastAsia="en-US"/>
              </w:rPr>
              <w:t>Essen</w:t>
            </w:r>
            <w:r w:rsidRPr="00BA48AA">
              <w:rPr>
                <w:b/>
                <w:lang w:eastAsia="en-US"/>
              </w:rPr>
              <w:t xml:space="preserve"> </w:t>
            </w:r>
            <w:r>
              <w:rPr>
                <w:b/>
                <w:lang w:val="en-US" w:eastAsia="en-US"/>
              </w:rPr>
              <w:t>und</w:t>
            </w:r>
            <w:r w:rsidRPr="00BA48AA">
              <w:rPr>
                <w:b/>
                <w:lang w:eastAsia="en-US"/>
              </w:rPr>
              <w:t xml:space="preserve"> </w:t>
            </w:r>
            <w:proofErr w:type="spellStart"/>
            <w:r>
              <w:rPr>
                <w:b/>
                <w:lang w:val="en-US" w:eastAsia="en-US"/>
              </w:rPr>
              <w:t>Trinken</w:t>
            </w:r>
            <w:proofErr w:type="spellEnd"/>
            <w:r>
              <w:rPr>
                <w:b/>
                <w:lang w:eastAsia="en-US"/>
              </w:rPr>
              <w:t xml:space="preserve">.  </w:t>
            </w:r>
            <w:r>
              <w:rPr>
                <w:lang w:eastAsia="en-US"/>
              </w:rPr>
              <w:t xml:space="preserve">Еда и </w:t>
            </w:r>
            <w:proofErr w:type="spellStart"/>
            <w:r>
              <w:rPr>
                <w:lang w:eastAsia="en-US"/>
              </w:rPr>
              <w:t>напитки</w:t>
            </w:r>
            <w:proofErr w:type="gramStart"/>
            <w:r>
              <w:rPr>
                <w:b/>
                <w:lang w:eastAsia="en-US"/>
              </w:rPr>
              <w:t>.</w:t>
            </w:r>
            <w:r>
              <w:rPr>
                <w:lang w:eastAsia="en-US"/>
              </w:rPr>
              <w:t>В</w:t>
            </w:r>
            <w:proofErr w:type="gramEnd"/>
            <w:r>
              <w:rPr>
                <w:lang w:eastAsia="en-US"/>
              </w:rPr>
              <w:t>ведение</w:t>
            </w:r>
            <w:proofErr w:type="spellEnd"/>
            <w:r>
              <w:rPr>
                <w:lang w:eastAsia="en-US"/>
              </w:rPr>
              <w:t xml:space="preserve"> лексики.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BA48AA" w:rsidTr="009835A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rPr>
                <w:lang w:eastAsia="en-US"/>
              </w:rPr>
            </w:pPr>
            <w:r>
              <w:rPr>
                <w:lang w:eastAsia="en-US"/>
              </w:rPr>
              <w:t>Меры веса. Упаковка.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BA48AA" w:rsidTr="009835A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F37BEA" w:rsidP="009835A2">
            <w:pPr>
              <w:spacing w:before="100" w:beforeAutospacing="1" w:after="100" w:afterAutospacing="1"/>
              <w:rPr>
                <w:lang w:eastAsia="en-US"/>
              </w:rPr>
            </w:pPr>
            <w:r>
              <w:rPr>
                <w:lang w:eastAsia="en-US"/>
              </w:rPr>
              <w:t>Как сделать покупки</w:t>
            </w:r>
            <w:proofErr w:type="gramStart"/>
            <w:r>
              <w:rPr>
                <w:lang w:eastAsia="en-US"/>
              </w:rPr>
              <w:t>.</w:t>
            </w:r>
            <w:proofErr w:type="gramEnd"/>
            <w:r>
              <w:rPr>
                <w:lang w:eastAsia="en-US"/>
              </w:rPr>
              <w:t xml:space="preserve"> Д</w:t>
            </w:r>
            <w:r w:rsidR="00BA48AA">
              <w:rPr>
                <w:lang w:eastAsia="en-US"/>
              </w:rPr>
              <w:t>иалоги в магазине.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BA48AA" w:rsidTr="009835A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rPr>
                <w:lang w:eastAsia="en-US"/>
              </w:rPr>
            </w:pPr>
            <w:r>
              <w:rPr>
                <w:lang w:eastAsia="en-US"/>
              </w:rPr>
              <w:t>Числительные от 20-1000 и далее.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BA48AA" w:rsidTr="009835A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rPr>
                <w:lang w:eastAsia="en-US"/>
              </w:rPr>
            </w:pPr>
            <w:r>
              <w:rPr>
                <w:lang w:eastAsia="en-US"/>
              </w:rPr>
              <w:t>Моя любимая еда. Обсуждение.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BA48AA" w:rsidTr="009835A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23.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rPr>
                <w:lang w:eastAsia="en-US"/>
              </w:rPr>
            </w:pPr>
            <w:r>
              <w:rPr>
                <w:lang w:eastAsia="en-US"/>
              </w:rPr>
              <w:t>Рецепты блюд. Чтение текстов и дискуссия.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BA48AA" w:rsidTr="009835A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rPr>
                <w:lang w:eastAsia="en-US"/>
              </w:rPr>
            </w:pPr>
            <w:r>
              <w:rPr>
                <w:lang w:eastAsia="en-US"/>
              </w:rPr>
              <w:t>Грамматика. Отрицание. Ро</w:t>
            </w:r>
            <w:r w:rsidR="00F37BEA">
              <w:rPr>
                <w:lang w:eastAsia="en-US"/>
              </w:rPr>
              <w:t>д существительных.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BA48AA" w:rsidTr="009835A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rPr>
                <w:lang w:eastAsia="en-US"/>
              </w:rPr>
            </w:pPr>
            <w:r>
              <w:rPr>
                <w:lang w:eastAsia="en-US"/>
              </w:rPr>
              <w:t>Игра со словами. Диалоги.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BA48AA" w:rsidTr="009835A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rPr>
                <w:lang w:eastAsia="en-US"/>
              </w:rPr>
            </w:pPr>
            <w:r>
              <w:rPr>
                <w:lang w:eastAsia="en-US"/>
              </w:rPr>
              <w:t>Закрепление грамматики в упр</w:t>
            </w:r>
            <w:r w:rsidR="00F37BEA">
              <w:rPr>
                <w:lang w:eastAsia="en-US"/>
              </w:rPr>
              <w:t>ажнениях</w:t>
            </w:r>
            <w:r>
              <w:rPr>
                <w:lang w:eastAsia="en-US"/>
              </w:rPr>
              <w:t>. Написание теста.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BA48AA" w:rsidTr="009835A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27.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rPr>
                <w:lang w:eastAsia="en-US"/>
              </w:rPr>
            </w:pPr>
            <w:proofErr w:type="spellStart"/>
            <w:r>
              <w:rPr>
                <w:b/>
                <w:lang w:val="en-US" w:eastAsia="en-US"/>
              </w:rPr>
              <w:t>Thema</w:t>
            </w:r>
            <w:proofErr w:type="spellEnd"/>
            <w:r>
              <w:rPr>
                <w:b/>
                <w:lang w:val="en-US" w:eastAsia="en-US"/>
              </w:rPr>
              <w:t xml:space="preserve"> 4. </w:t>
            </w:r>
            <w:proofErr w:type="spellStart"/>
            <w:r>
              <w:rPr>
                <w:b/>
                <w:lang w:val="en-US" w:eastAsia="en-US"/>
              </w:rPr>
              <w:t>Meine</w:t>
            </w:r>
            <w:proofErr w:type="spellEnd"/>
            <w:r>
              <w:rPr>
                <w:b/>
                <w:lang w:val="en-US" w:eastAsia="en-US"/>
              </w:rPr>
              <w:t xml:space="preserve"> </w:t>
            </w:r>
            <w:proofErr w:type="spellStart"/>
            <w:r>
              <w:rPr>
                <w:b/>
                <w:lang w:val="en-US" w:eastAsia="en-US"/>
              </w:rPr>
              <w:t>Wohnung</w:t>
            </w:r>
            <w:proofErr w:type="spellEnd"/>
            <w:r>
              <w:rPr>
                <w:b/>
                <w:lang w:val="en-US" w:eastAsia="en-US"/>
              </w:rPr>
              <w:t xml:space="preserve">. </w:t>
            </w:r>
            <w:r>
              <w:rPr>
                <w:b/>
                <w:lang w:eastAsia="en-US"/>
              </w:rPr>
              <w:t>Мое</w:t>
            </w:r>
            <w:r>
              <w:rPr>
                <w:b/>
                <w:lang w:val="en-US" w:eastAsia="en-US"/>
              </w:rPr>
              <w:t xml:space="preserve"> </w:t>
            </w:r>
            <w:r>
              <w:rPr>
                <w:b/>
                <w:lang w:eastAsia="en-US"/>
              </w:rPr>
              <w:t>жилье</w:t>
            </w:r>
            <w:r>
              <w:rPr>
                <w:b/>
                <w:lang w:val="en-US" w:eastAsia="en-US"/>
              </w:rPr>
              <w:t>.</w:t>
            </w:r>
            <w:r>
              <w:rPr>
                <w:lang w:val="en-US" w:eastAsia="en-US"/>
              </w:rPr>
              <w:t xml:space="preserve"> </w:t>
            </w:r>
            <w:r>
              <w:rPr>
                <w:lang w:eastAsia="en-US"/>
              </w:rPr>
              <w:t>Введение лексики по теме.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BA48AA" w:rsidTr="009835A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28.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rPr>
                <w:lang w:eastAsia="en-US"/>
              </w:rPr>
            </w:pPr>
            <w:r>
              <w:rPr>
                <w:lang w:eastAsia="en-US"/>
              </w:rPr>
              <w:t>Где ты живешь? Назови место жительства.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jc w:val="center"/>
              <w:rPr>
                <w:b/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BA48AA" w:rsidTr="009835A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29.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rPr>
                <w:lang w:eastAsia="en-US"/>
              </w:rPr>
            </w:pPr>
            <w:r>
              <w:rPr>
                <w:lang w:eastAsia="en-US"/>
              </w:rPr>
              <w:t>Квартира,</w:t>
            </w:r>
            <w:r w:rsidR="00F37BEA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дом, жилье. Описание квартиры. Нравится или нет.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jc w:val="center"/>
              <w:rPr>
                <w:b/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BA48AA" w:rsidTr="009835A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rPr>
                <w:lang w:eastAsia="en-US"/>
              </w:rPr>
            </w:pPr>
            <w:r>
              <w:rPr>
                <w:lang w:eastAsia="en-US"/>
              </w:rPr>
              <w:t xml:space="preserve">Мебель. Цвет. </w:t>
            </w:r>
            <w:proofErr w:type="gramStart"/>
            <w:r>
              <w:rPr>
                <w:lang w:eastAsia="en-US"/>
              </w:rPr>
              <w:t>Высказать свое отношение</w:t>
            </w:r>
            <w:proofErr w:type="gramEnd"/>
            <w:r>
              <w:rPr>
                <w:lang w:eastAsia="en-US"/>
              </w:rPr>
              <w:t>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BA48AA" w:rsidTr="009835A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31.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rPr>
                <w:lang w:eastAsia="en-US"/>
              </w:rPr>
            </w:pPr>
            <w:r>
              <w:rPr>
                <w:lang w:eastAsia="en-US"/>
              </w:rPr>
              <w:t>Числительные от 20-1000 и далее.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BA48AA" w:rsidTr="009835A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32.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rPr>
                <w:lang w:eastAsia="en-US"/>
              </w:rPr>
            </w:pPr>
            <w:r>
              <w:rPr>
                <w:lang w:eastAsia="en-US"/>
              </w:rPr>
              <w:t xml:space="preserve">Объявления о жилье. Обучение чтению.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BA48AA" w:rsidTr="009835A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33.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rPr>
                <w:lang w:eastAsia="en-US"/>
              </w:rPr>
            </w:pPr>
            <w:r>
              <w:rPr>
                <w:lang w:eastAsia="en-US"/>
              </w:rPr>
              <w:t>Грамматика. Артикли. Прилагательные.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BA48AA" w:rsidTr="009835A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34.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rPr>
                <w:lang w:eastAsia="en-US"/>
              </w:rPr>
            </w:pPr>
            <w:r>
              <w:rPr>
                <w:lang w:eastAsia="en-US"/>
              </w:rPr>
              <w:t>Игра. Нарисуем дом. Обсуждение рисунков.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BA48AA" w:rsidTr="009835A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35.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rPr>
                <w:lang w:eastAsia="en-US"/>
              </w:rPr>
            </w:pPr>
            <w:r>
              <w:rPr>
                <w:lang w:eastAsia="en-US"/>
              </w:rPr>
              <w:t>Повторение грамматики. Написание теста.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BA48AA" w:rsidTr="009835A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36.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rPr>
                <w:lang w:eastAsia="en-US"/>
              </w:rPr>
            </w:pPr>
            <w:proofErr w:type="spellStart"/>
            <w:r>
              <w:rPr>
                <w:b/>
                <w:lang w:val="en-US" w:eastAsia="en-US"/>
              </w:rPr>
              <w:t>Thema</w:t>
            </w:r>
            <w:proofErr w:type="spellEnd"/>
            <w:r>
              <w:rPr>
                <w:b/>
                <w:lang w:val="en-US" w:eastAsia="en-US"/>
              </w:rPr>
              <w:t xml:space="preserve"> 5. Mein Tag.</w:t>
            </w:r>
            <w:r>
              <w:rPr>
                <w:b/>
                <w:lang w:eastAsia="en-US"/>
              </w:rPr>
              <w:t>Мой</w:t>
            </w:r>
            <w:r>
              <w:rPr>
                <w:b/>
                <w:lang w:val="en-US" w:eastAsia="en-US"/>
              </w:rPr>
              <w:t xml:space="preserve"> </w:t>
            </w:r>
            <w:r>
              <w:rPr>
                <w:b/>
                <w:lang w:eastAsia="en-US"/>
              </w:rPr>
              <w:t>день</w:t>
            </w:r>
            <w:r>
              <w:rPr>
                <w:b/>
                <w:lang w:val="en-US" w:eastAsia="en-US"/>
              </w:rPr>
              <w:t xml:space="preserve">. </w:t>
            </w:r>
            <w:r>
              <w:rPr>
                <w:lang w:eastAsia="en-US"/>
              </w:rPr>
              <w:t>Введение лексики по теме.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BA48AA" w:rsidTr="009835A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37.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rPr>
                <w:lang w:eastAsia="en-US"/>
              </w:rPr>
            </w:pPr>
            <w:r>
              <w:rPr>
                <w:lang w:eastAsia="en-US"/>
              </w:rPr>
              <w:t>Время. Часы. Который час?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BA48AA" w:rsidTr="009835A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38.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rPr>
                <w:lang w:eastAsia="en-US"/>
              </w:rPr>
            </w:pPr>
            <w:r>
              <w:rPr>
                <w:lang w:eastAsia="en-US"/>
              </w:rPr>
              <w:t>Что мы делаем каждый день? Нравится или нет.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BA48AA" w:rsidTr="009835A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39.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rPr>
                <w:lang w:eastAsia="en-US"/>
              </w:rPr>
            </w:pPr>
            <w:r>
              <w:rPr>
                <w:lang w:eastAsia="en-US"/>
              </w:rPr>
              <w:t>Дни недели. Наше расписание.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BA48AA" w:rsidTr="009835A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rPr>
                <w:lang w:eastAsia="en-US"/>
              </w:rPr>
            </w:pPr>
            <w:r>
              <w:rPr>
                <w:lang w:eastAsia="en-US"/>
              </w:rPr>
              <w:t>Диалоги. Распорядок дня.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BA48AA" w:rsidTr="009835A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41.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rPr>
                <w:lang w:eastAsia="en-US"/>
              </w:rPr>
            </w:pPr>
            <w:r>
              <w:rPr>
                <w:lang w:eastAsia="en-US"/>
              </w:rPr>
              <w:t>Вывески, объявления, учимся читать и понимать.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BA48AA" w:rsidTr="009835A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42.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rPr>
                <w:lang w:eastAsia="en-US"/>
              </w:rPr>
            </w:pPr>
            <w:r>
              <w:rPr>
                <w:lang w:eastAsia="en-US"/>
              </w:rPr>
              <w:t xml:space="preserve">Грамматика. Отделяемые </w:t>
            </w:r>
            <w:proofErr w:type="spellStart"/>
            <w:r>
              <w:rPr>
                <w:lang w:eastAsia="en-US"/>
              </w:rPr>
              <w:t>приставки</w:t>
            </w:r>
            <w:proofErr w:type="gramStart"/>
            <w:r>
              <w:rPr>
                <w:lang w:eastAsia="en-US"/>
              </w:rPr>
              <w:t>.П</w:t>
            </w:r>
            <w:proofErr w:type="gramEnd"/>
            <w:r>
              <w:rPr>
                <w:lang w:eastAsia="en-US"/>
              </w:rPr>
              <w:t>орядок</w:t>
            </w:r>
            <w:proofErr w:type="spellEnd"/>
            <w:r>
              <w:rPr>
                <w:lang w:eastAsia="en-US"/>
              </w:rPr>
              <w:t xml:space="preserve"> слов в предложении.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BA48AA" w:rsidTr="009835A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43.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rPr>
                <w:lang w:eastAsia="en-US"/>
              </w:rPr>
            </w:pPr>
            <w:r>
              <w:rPr>
                <w:lang w:eastAsia="en-US"/>
              </w:rPr>
              <w:t>Игра со словами. Диалоги.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BA48AA" w:rsidTr="009835A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44.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rPr>
                <w:lang w:eastAsia="en-US"/>
              </w:rPr>
            </w:pPr>
            <w:r>
              <w:rPr>
                <w:lang w:eastAsia="en-US"/>
              </w:rPr>
              <w:t>Закрепление грамматики в упр</w:t>
            </w:r>
            <w:r w:rsidR="00F37BEA">
              <w:rPr>
                <w:lang w:eastAsia="en-US"/>
              </w:rPr>
              <w:t>ажнениях</w:t>
            </w:r>
            <w:r>
              <w:rPr>
                <w:lang w:eastAsia="en-US"/>
              </w:rPr>
              <w:t>. Написание теста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BA48AA" w:rsidTr="009835A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45.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rPr>
                <w:lang w:eastAsia="en-US"/>
              </w:rPr>
            </w:pPr>
            <w:proofErr w:type="spellStart"/>
            <w:r>
              <w:rPr>
                <w:b/>
                <w:lang w:val="en-US" w:eastAsia="en-US"/>
              </w:rPr>
              <w:t>Thema</w:t>
            </w:r>
            <w:proofErr w:type="spellEnd"/>
            <w:r>
              <w:rPr>
                <w:b/>
                <w:lang w:eastAsia="en-US"/>
              </w:rPr>
              <w:t xml:space="preserve"> 6. </w:t>
            </w:r>
            <w:proofErr w:type="spellStart"/>
            <w:r>
              <w:rPr>
                <w:b/>
                <w:lang w:val="en-US" w:eastAsia="en-US"/>
              </w:rPr>
              <w:t>Freizeit</w:t>
            </w:r>
            <w:proofErr w:type="spellEnd"/>
            <w:r>
              <w:rPr>
                <w:b/>
                <w:lang w:eastAsia="en-US"/>
              </w:rPr>
              <w:t>. Свободное время.</w:t>
            </w:r>
            <w:r>
              <w:rPr>
                <w:lang w:eastAsia="en-US"/>
              </w:rPr>
              <w:t xml:space="preserve"> Введение лексики по теме.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BA48AA" w:rsidTr="009835A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46.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rPr>
                <w:lang w:eastAsia="en-US"/>
              </w:rPr>
            </w:pPr>
            <w:r>
              <w:rPr>
                <w:lang w:eastAsia="en-US"/>
              </w:rPr>
              <w:t>Погода. Времена года. Описание погоды.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BA48AA" w:rsidTr="009835A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47.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rPr>
                <w:lang w:eastAsia="en-US"/>
              </w:rPr>
            </w:pPr>
            <w:r>
              <w:rPr>
                <w:lang w:eastAsia="en-US"/>
              </w:rPr>
              <w:t xml:space="preserve">Беседа в кафе или ресторане. Диалоги по теме.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BA48AA" w:rsidTr="009835A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48.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rPr>
                <w:lang w:eastAsia="en-US"/>
              </w:rPr>
            </w:pPr>
            <w:r>
              <w:rPr>
                <w:lang w:eastAsia="en-US"/>
              </w:rPr>
              <w:t>Вопро</w:t>
            </w:r>
            <w:proofErr w:type="gramStart"/>
            <w:r>
              <w:rPr>
                <w:lang w:eastAsia="en-US"/>
              </w:rPr>
              <w:t>с-</w:t>
            </w:r>
            <w:proofErr w:type="gramEnd"/>
            <w:r>
              <w:rPr>
                <w:lang w:eastAsia="en-US"/>
              </w:rPr>
              <w:t xml:space="preserve"> переспрос, умение поддержать беседу, слова- клише.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BA48AA" w:rsidTr="009835A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49.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rPr>
                <w:lang w:eastAsia="en-US"/>
              </w:rPr>
            </w:pPr>
            <w:r>
              <w:rPr>
                <w:lang w:eastAsia="en-US"/>
              </w:rPr>
              <w:t>Хобби и проведение свободного времени. Обсуждение.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BA48AA" w:rsidTr="009835A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rPr>
                <w:lang w:eastAsia="en-US"/>
              </w:rPr>
            </w:pPr>
            <w:r>
              <w:rPr>
                <w:lang w:eastAsia="en-US"/>
              </w:rPr>
              <w:t>Прочитать и написать объявление.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BA48AA" w:rsidTr="009835A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51.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rPr>
                <w:lang w:eastAsia="en-US"/>
              </w:rPr>
            </w:pPr>
            <w:r>
              <w:rPr>
                <w:lang w:eastAsia="en-US"/>
              </w:rPr>
              <w:t xml:space="preserve">Прогноз погоды. </w:t>
            </w:r>
            <w:proofErr w:type="spellStart"/>
            <w:r>
              <w:rPr>
                <w:lang w:eastAsia="en-US"/>
              </w:rPr>
              <w:t>Аудирование</w:t>
            </w:r>
            <w:proofErr w:type="spellEnd"/>
            <w:r>
              <w:rPr>
                <w:lang w:eastAsia="en-US"/>
              </w:rPr>
              <w:t>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BA48AA" w:rsidTr="009835A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52.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rPr>
                <w:lang w:eastAsia="en-US"/>
              </w:rPr>
            </w:pPr>
            <w:r>
              <w:rPr>
                <w:lang w:eastAsia="en-US"/>
              </w:rPr>
              <w:t>Страноведение. Пасха в Германии. Пишем поздравление.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BA48AA" w:rsidTr="009835A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53.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rPr>
                <w:lang w:eastAsia="en-US"/>
              </w:rPr>
            </w:pPr>
            <w:r>
              <w:rPr>
                <w:lang w:eastAsia="en-US"/>
              </w:rPr>
              <w:t>Грамматика. Винительный падеж. Да, нет</w:t>
            </w:r>
            <w:proofErr w:type="gramStart"/>
            <w:r>
              <w:rPr>
                <w:lang w:eastAsia="en-US"/>
              </w:rPr>
              <w:t>.</w:t>
            </w:r>
            <w:proofErr w:type="gramEnd"/>
            <w:r>
              <w:rPr>
                <w:lang w:eastAsia="en-US"/>
              </w:rPr>
              <w:t xml:space="preserve">- </w:t>
            </w:r>
            <w:proofErr w:type="gramStart"/>
            <w:r>
              <w:rPr>
                <w:lang w:eastAsia="en-US"/>
              </w:rPr>
              <w:t>о</w:t>
            </w:r>
            <w:proofErr w:type="gramEnd"/>
            <w:r>
              <w:rPr>
                <w:lang w:eastAsia="en-US"/>
              </w:rPr>
              <w:t>тветы. Спряжение модальных глаголов.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BA48AA" w:rsidTr="009835A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54.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rPr>
                <w:lang w:eastAsia="en-US"/>
              </w:rPr>
            </w:pPr>
            <w:r>
              <w:rPr>
                <w:lang w:eastAsia="en-US"/>
              </w:rPr>
              <w:t>Просмотр видео фильмов и обсуждение их.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BA48AA" w:rsidTr="009835A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56.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rPr>
                <w:lang w:eastAsia="en-US"/>
              </w:rPr>
            </w:pPr>
            <w:proofErr w:type="spellStart"/>
            <w:r>
              <w:rPr>
                <w:b/>
                <w:lang w:val="en-US" w:eastAsia="en-US"/>
              </w:rPr>
              <w:t>Thema</w:t>
            </w:r>
            <w:proofErr w:type="spellEnd"/>
            <w:r>
              <w:rPr>
                <w:b/>
                <w:lang w:val="en-US" w:eastAsia="en-US"/>
              </w:rPr>
              <w:t xml:space="preserve"> 7. </w:t>
            </w:r>
            <w:proofErr w:type="spellStart"/>
            <w:r>
              <w:rPr>
                <w:b/>
                <w:lang w:val="en-US" w:eastAsia="en-US"/>
              </w:rPr>
              <w:t>Lernen</w:t>
            </w:r>
            <w:proofErr w:type="spellEnd"/>
            <w:r w:rsidRPr="00BA48AA">
              <w:rPr>
                <w:b/>
                <w:lang w:val="en-US" w:eastAsia="en-US"/>
              </w:rPr>
              <w:t xml:space="preserve">- </w:t>
            </w:r>
            <w:proofErr w:type="spellStart"/>
            <w:r>
              <w:rPr>
                <w:b/>
                <w:lang w:val="en-US" w:eastAsia="en-US"/>
              </w:rPr>
              <w:t>ein</w:t>
            </w:r>
            <w:proofErr w:type="spellEnd"/>
            <w:r>
              <w:rPr>
                <w:b/>
                <w:lang w:val="en-US" w:eastAsia="en-US"/>
              </w:rPr>
              <w:t xml:space="preserve"> </w:t>
            </w:r>
            <w:proofErr w:type="spellStart"/>
            <w:r>
              <w:rPr>
                <w:b/>
                <w:lang w:val="en-US" w:eastAsia="en-US"/>
              </w:rPr>
              <w:t>Leben</w:t>
            </w:r>
            <w:proofErr w:type="spellEnd"/>
            <w:r>
              <w:rPr>
                <w:b/>
                <w:lang w:val="en-US" w:eastAsia="en-US"/>
              </w:rPr>
              <w:t xml:space="preserve"> lang</w:t>
            </w:r>
            <w:r w:rsidRPr="00BA48AA">
              <w:rPr>
                <w:b/>
                <w:lang w:val="en-US" w:eastAsia="en-US"/>
              </w:rPr>
              <w:t xml:space="preserve">. </w:t>
            </w:r>
            <w:r>
              <w:rPr>
                <w:b/>
                <w:lang w:eastAsia="en-US"/>
              </w:rPr>
              <w:t>Учиться никогда не поздно.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BA48AA" w:rsidTr="009835A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57.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Спосбности</w:t>
            </w:r>
            <w:proofErr w:type="spellEnd"/>
            <w:r>
              <w:rPr>
                <w:lang w:eastAsia="en-US"/>
              </w:rPr>
              <w:t xml:space="preserve">  человека. Обсуждение.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BA48AA" w:rsidTr="009835A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58.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F37BEA" w:rsidP="009835A2">
            <w:pPr>
              <w:spacing w:before="100" w:beforeAutospacing="1" w:after="100" w:afterAutospacing="1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Процессе</w:t>
            </w:r>
            <w:proofErr w:type="gramEnd"/>
            <w:r>
              <w:rPr>
                <w:lang w:eastAsia="en-US"/>
              </w:rPr>
              <w:t xml:space="preserve"> обучения немецкому языку.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BA48AA" w:rsidTr="009835A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59.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rPr>
                <w:lang w:eastAsia="en-US"/>
              </w:rPr>
            </w:pPr>
            <w:r>
              <w:rPr>
                <w:lang w:eastAsia="en-US"/>
              </w:rPr>
              <w:t>Прошедшее время. Правило.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BA48AA" w:rsidTr="009835A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60.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rPr>
                <w:lang w:eastAsia="en-US"/>
              </w:rPr>
            </w:pPr>
            <w:r>
              <w:rPr>
                <w:lang w:eastAsia="en-US"/>
              </w:rPr>
              <w:t>Прошедшее разговорное. Ситуации для обсуждения.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BA48AA" w:rsidTr="009835A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61.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rPr>
                <w:lang w:eastAsia="en-US"/>
              </w:rPr>
            </w:pPr>
            <w:r>
              <w:rPr>
                <w:lang w:eastAsia="en-US"/>
              </w:rPr>
              <w:t>Что мы делали вчера? Интервью.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BA48AA" w:rsidTr="009835A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62.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rPr>
                <w:lang w:eastAsia="en-US"/>
              </w:rPr>
            </w:pPr>
            <w:r>
              <w:rPr>
                <w:lang w:eastAsia="en-US"/>
              </w:rPr>
              <w:t xml:space="preserve">Советы для </w:t>
            </w:r>
            <w:proofErr w:type="gramStart"/>
            <w:r>
              <w:rPr>
                <w:lang w:eastAsia="en-US"/>
              </w:rPr>
              <w:t>изучающих</w:t>
            </w:r>
            <w:proofErr w:type="gramEnd"/>
            <w:r>
              <w:rPr>
                <w:lang w:eastAsia="en-US"/>
              </w:rPr>
              <w:t xml:space="preserve"> немецкий язык.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BA48AA" w:rsidTr="009835A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63.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rPr>
                <w:lang w:eastAsia="en-US"/>
              </w:rPr>
            </w:pPr>
            <w:r>
              <w:rPr>
                <w:lang w:eastAsia="en-US"/>
              </w:rPr>
              <w:t>Чтение текстов и обсуждение содержания.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BA48AA" w:rsidTr="009835A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64.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rPr>
                <w:lang w:val="en-US" w:eastAsia="en-US"/>
              </w:rPr>
            </w:pPr>
            <w:r>
              <w:rPr>
                <w:lang w:eastAsia="en-US"/>
              </w:rPr>
              <w:t xml:space="preserve">Грамматика. Модальные глаголы. Прошедшее время. </w:t>
            </w:r>
            <w:proofErr w:type="spellStart"/>
            <w:r>
              <w:rPr>
                <w:lang w:val="en-US" w:eastAsia="en-US"/>
              </w:rPr>
              <w:t>Perfekt</w:t>
            </w:r>
            <w:proofErr w:type="spellEnd"/>
            <w:r>
              <w:rPr>
                <w:lang w:val="en-US" w:eastAsia="en-US"/>
              </w:rPr>
              <w:t>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BA48AA" w:rsidTr="009835A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65.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rPr>
                <w:lang w:eastAsia="en-US"/>
              </w:rPr>
            </w:pPr>
            <w:r>
              <w:rPr>
                <w:lang w:eastAsia="en-US"/>
              </w:rPr>
              <w:t>Игра со словами. Диалоги.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BA48AA" w:rsidTr="009835A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66.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rPr>
                <w:lang w:eastAsia="en-US"/>
              </w:rPr>
            </w:pPr>
            <w:r>
              <w:rPr>
                <w:lang w:eastAsia="en-US"/>
              </w:rPr>
              <w:t>Закрепление грамматики в упр. Написание теста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BA48AA" w:rsidTr="009835A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67.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rPr>
                <w:lang w:eastAsia="en-US"/>
              </w:rPr>
            </w:pPr>
            <w:r>
              <w:rPr>
                <w:lang w:eastAsia="en-US"/>
              </w:rPr>
              <w:t>Просмотр видео фильмов и обсуждение их.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BA48AA" w:rsidTr="009835A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68.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rPr>
                <w:lang w:eastAsia="en-US"/>
              </w:rPr>
            </w:pPr>
            <w:r>
              <w:rPr>
                <w:lang w:eastAsia="en-US"/>
              </w:rPr>
              <w:t>Повторение грамматики всего курса в упражнениях и написание теста.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BA48AA" w:rsidTr="009835A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69.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F37BEA" w:rsidP="009835A2">
            <w:pPr>
              <w:spacing w:before="100" w:beforeAutospacing="1" w:after="100" w:afterAutospacing="1"/>
              <w:rPr>
                <w:lang w:eastAsia="en-US"/>
              </w:rPr>
            </w:pPr>
            <w:r>
              <w:rPr>
                <w:lang w:eastAsia="en-US"/>
              </w:rPr>
              <w:t>Урок-игра «В</w:t>
            </w:r>
            <w:r w:rsidR="00BA48AA">
              <w:rPr>
                <w:lang w:eastAsia="en-US"/>
              </w:rPr>
              <w:t>ыбери ситуацию»</w:t>
            </w:r>
            <w:r>
              <w:rPr>
                <w:lang w:eastAsia="en-US"/>
              </w:rPr>
              <w:t>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BA48AA" w:rsidTr="009835A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70.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rPr>
                <w:lang w:eastAsia="en-US"/>
              </w:rPr>
            </w:pPr>
            <w:r>
              <w:rPr>
                <w:lang w:eastAsia="en-US"/>
              </w:rPr>
              <w:t>Сообщения, доклады, презентации о городах Германии.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BA48AA" w:rsidTr="009835A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rPr>
                <w:lang w:eastAsia="en-US"/>
              </w:rPr>
            </w:pPr>
            <w:r>
              <w:rPr>
                <w:lang w:eastAsia="en-US"/>
              </w:rPr>
              <w:t>Проектная работа. «Мы едем в Германию»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BA48AA" w:rsidTr="009835A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72.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rPr>
                <w:lang w:eastAsia="en-US"/>
              </w:rPr>
            </w:pPr>
            <w:r>
              <w:rPr>
                <w:lang w:eastAsia="en-US"/>
              </w:rPr>
              <w:t>Подведение итогов курса.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8AA" w:rsidRDefault="00BA48AA" w:rsidP="009835A2">
            <w:pPr>
              <w:spacing w:before="100" w:beforeAutospacing="1"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</w:tbl>
    <w:p w:rsidR="00BA48AA" w:rsidRDefault="00BA48AA" w:rsidP="00BA48AA">
      <w:pPr>
        <w:spacing w:before="100" w:beforeAutospacing="1" w:after="100" w:afterAutospacing="1"/>
        <w:rPr>
          <w:b/>
        </w:rPr>
      </w:pPr>
    </w:p>
    <w:p w:rsidR="003800D3" w:rsidRDefault="003800D3"/>
    <w:sectPr w:rsidR="003800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B50B19"/>
    <w:multiLevelType w:val="multilevel"/>
    <w:tmpl w:val="D6D062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3FE571EE"/>
    <w:multiLevelType w:val="multilevel"/>
    <w:tmpl w:val="320431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AAB4A85"/>
    <w:multiLevelType w:val="multilevel"/>
    <w:tmpl w:val="43AC9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5B01FA6"/>
    <w:multiLevelType w:val="multilevel"/>
    <w:tmpl w:val="C8CA73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48AA"/>
    <w:rsid w:val="00216BE9"/>
    <w:rsid w:val="002E6208"/>
    <w:rsid w:val="00357E92"/>
    <w:rsid w:val="003800D3"/>
    <w:rsid w:val="00802712"/>
    <w:rsid w:val="00850156"/>
    <w:rsid w:val="009835A2"/>
    <w:rsid w:val="00A33152"/>
    <w:rsid w:val="00AF4E92"/>
    <w:rsid w:val="00BA48AA"/>
    <w:rsid w:val="00E25DCC"/>
    <w:rsid w:val="00F37BEA"/>
    <w:rsid w:val="00FB3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8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A48AA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BA48A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11">
    <w:name w:val="c11"/>
    <w:basedOn w:val="a"/>
    <w:uiPriority w:val="99"/>
    <w:semiHidden/>
    <w:rsid w:val="00BA48AA"/>
    <w:pPr>
      <w:spacing w:before="100" w:beforeAutospacing="1" w:after="100" w:afterAutospacing="1"/>
    </w:pPr>
  </w:style>
  <w:style w:type="character" w:customStyle="1" w:styleId="c6">
    <w:name w:val="c6"/>
    <w:basedOn w:val="a0"/>
    <w:rsid w:val="00BA48AA"/>
  </w:style>
  <w:style w:type="character" w:customStyle="1" w:styleId="apple-converted-space">
    <w:name w:val="apple-converted-space"/>
    <w:basedOn w:val="a0"/>
    <w:rsid w:val="00BA48AA"/>
  </w:style>
  <w:style w:type="table" w:styleId="a5">
    <w:name w:val="Table Grid"/>
    <w:basedOn w:val="a1"/>
    <w:uiPriority w:val="59"/>
    <w:rsid w:val="00BA48A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Strong"/>
    <w:basedOn w:val="a0"/>
    <w:uiPriority w:val="22"/>
    <w:qFormat/>
    <w:rsid w:val="00BA48A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8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A48AA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BA48A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11">
    <w:name w:val="c11"/>
    <w:basedOn w:val="a"/>
    <w:uiPriority w:val="99"/>
    <w:semiHidden/>
    <w:rsid w:val="00BA48AA"/>
    <w:pPr>
      <w:spacing w:before="100" w:beforeAutospacing="1" w:after="100" w:afterAutospacing="1"/>
    </w:pPr>
  </w:style>
  <w:style w:type="character" w:customStyle="1" w:styleId="c6">
    <w:name w:val="c6"/>
    <w:basedOn w:val="a0"/>
    <w:rsid w:val="00BA48AA"/>
  </w:style>
  <w:style w:type="character" w:customStyle="1" w:styleId="apple-converted-space">
    <w:name w:val="apple-converted-space"/>
    <w:basedOn w:val="a0"/>
    <w:rsid w:val="00BA48AA"/>
  </w:style>
  <w:style w:type="table" w:styleId="a5">
    <w:name w:val="Table Grid"/>
    <w:basedOn w:val="a1"/>
    <w:uiPriority w:val="59"/>
    <w:rsid w:val="00BA48A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Strong"/>
    <w:basedOn w:val="a0"/>
    <w:uiPriority w:val="22"/>
    <w:qFormat/>
    <w:rsid w:val="00BA48A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728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6</Pages>
  <Words>1533</Words>
  <Characters>8743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pavelnavy</dc:creator>
  <cp:lastModifiedBy>pavelnavy</cp:lastModifiedBy>
  <cp:revision>9</cp:revision>
  <dcterms:created xsi:type="dcterms:W3CDTF">2015-01-11T16:30:00Z</dcterms:created>
  <dcterms:modified xsi:type="dcterms:W3CDTF">2015-01-11T17:41:00Z</dcterms:modified>
</cp:coreProperties>
</file>